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C7" w:rsidRPr="009D0A91" w:rsidRDefault="007845C7">
      <w:pPr>
        <w:rPr>
          <w:rFonts w:ascii="Arial" w:hAnsi="Arial" w:cs="Arial"/>
          <w:b/>
          <w:sz w:val="22"/>
          <w:szCs w:val="22"/>
        </w:rPr>
      </w:pPr>
    </w:p>
    <w:p w:rsidR="007845C7" w:rsidRPr="009D0A91" w:rsidRDefault="0092198C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RODRIGO ALBERTO HERRERA MELO</w:t>
      </w:r>
    </w:p>
    <w:p w:rsidR="00076E3E" w:rsidRDefault="00921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Ingeniero Civil Eléctrico</w:t>
      </w:r>
    </w:p>
    <w:p w:rsidR="00BB5450" w:rsidRPr="009D0A91" w:rsidRDefault="00921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A7117" w:rsidRPr="009D0A91">
        <w:rPr>
          <w:rFonts w:ascii="Arial" w:hAnsi="Arial" w:cs="Arial"/>
          <w:b/>
          <w:sz w:val="22"/>
          <w:szCs w:val="22"/>
        </w:rPr>
        <w:t xml:space="preserve"> 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BB5450">
        <w:rPr>
          <w:rFonts w:ascii="Arial" w:hAnsi="Arial" w:cs="Arial"/>
          <w:sz w:val="22"/>
          <w:szCs w:val="22"/>
        </w:rPr>
        <w:t>_</w:t>
      </w:r>
    </w:p>
    <w:p w:rsidR="00E22B2A" w:rsidRPr="009D0A91" w:rsidRDefault="00E22B2A">
      <w:pPr>
        <w:jc w:val="both"/>
        <w:rPr>
          <w:rFonts w:ascii="Arial" w:hAnsi="Arial" w:cs="Arial"/>
          <w:sz w:val="22"/>
          <w:szCs w:val="22"/>
        </w:rPr>
      </w:pPr>
    </w:p>
    <w:p w:rsidR="007845C7" w:rsidRPr="009D0A91" w:rsidRDefault="005034E1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</w:t>
      </w:r>
      <w:r w:rsidR="007845C7" w:rsidRPr="009D0A91">
        <w:rPr>
          <w:rFonts w:ascii="Arial" w:hAnsi="Arial" w:cs="Arial"/>
          <w:sz w:val="22"/>
          <w:szCs w:val="22"/>
        </w:rPr>
        <w:t>NTESIS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</w:rPr>
      </w:pPr>
    </w:p>
    <w:p w:rsidR="007845C7" w:rsidRPr="009D0A91" w:rsidRDefault="001742B5" w:rsidP="00D316E4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Ingeniero Civil </w:t>
      </w:r>
      <w:r w:rsidR="00436F42">
        <w:rPr>
          <w:rFonts w:ascii="Arial" w:hAnsi="Arial" w:cs="Arial"/>
          <w:sz w:val="22"/>
          <w:szCs w:val="22"/>
        </w:rPr>
        <w:t>Eléctrico</w:t>
      </w:r>
      <w:r w:rsidR="00C14AC3">
        <w:rPr>
          <w:rFonts w:ascii="Arial" w:hAnsi="Arial" w:cs="Arial"/>
          <w:sz w:val="22"/>
          <w:szCs w:val="22"/>
        </w:rPr>
        <w:t xml:space="preserve"> con mención </w:t>
      </w:r>
      <w:r w:rsidR="005F402C">
        <w:rPr>
          <w:rFonts w:ascii="Arial" w:hAnsi="Arial" w:cs="Arial"/>
          <w:sz w:val="22"/>
          <w:szCs w:val="22"/>
        </w:rPr>
        <w:t xml:space="preserve">Sistemas </w:t>
      </w:r>
      <w:r w:rsidR="0078588B">
        <w:rPr>
          <w:rFonts w:ascii="Arial" w:hAnsi="Arial" w:cs="Arial"/>
          <w:sz w:val="22"/>
          <w:szCs w:val="22"/>
        </w:rPr>
        <w:t>Eléctricos</w:t>
      </w:r>
      <w:r w:rsidR="005F402C">
        <w:rPr>
          <w:rFonts w:ascii="Arial" w:hAnsi="Arial" w:cs="Arial"/>
          <w:sz w:val="22"/>
          <w:szCs w:val="22"/>
        </w:rPr>
        <w:t xml:space="preserve"> de Potencia Universidad de concepción, </w:t>
      </w:r>
      <w:r w:rsidR="007845C7" w:rsidRPr="009D0A91">
        <w:rPr>
          <w:rFonts w:ascii="Arial" w:hAnsi="Arial" w:cs="Arial"/>
          <w:sz w:val="22"/>
          <w:szCs w:val="22"/>
        </w:rPr>
        <w:t xml:space="preserve">con </w:t>
      </w:r>
      <w:r w:rsidR="00126E7E">
        <w:rPr>
          <w:rFonts w:ascii="Arial" w:hAnsi="Arial" w:cs="Arial"/>
          <w:sz w:val="22"/>
          <w:szCs w:val="22"/>
        </w:rPr>
        <w:t>3</w:t>
      </w:r>
      <w:r w:rsidR="00ED47C1" w:rsidRPr="009D0A91">
        <w:rPr>
          <w:rFonts w:ascii="Arial" w:hAnsi="Arial" w:cs="Arial"/>
          <w:sz w:val="22"/>
          <w:szCs w:val="22"/>
        </w:rPr>
        <w:t xml:space="preserve"> </w:t>
      </w:r>
      <w:r w:rsidR="007845C7" w:rsidRPr="009D0A91">
        <w:rPr>
          <w:rFonts w:ascii="Arial" w:hAnsi="Arial" w:cs="Arial"/>
          <w:sz w:val="22"/>
          <w:szCs w:val="22"/>
        </w:rPr>
        <w:t>años de experiencia</w:t>
      </w:r>
      <w:r w:rsidR="00D316E4" w:rsidRPr="009D0A91">
        <w:rPr>
          <w:rFonts w:ascii="Arial" w:hAnsi="Arial" w:cs="Arial"/>
          <w:sz w:val="22"/>
          <w:szCs w:val="22"/>
        </w:rPr>
        <w:t xml:space="preserve"> profesional en el rubro minero</w:t>
      </w:r>
      <w:r w:rsidR="007845C7" w:rsidRPr="009D0A91">
        <w:rPr>
          <w:rFonts w:ascii="Arial" w:hAnsi="Arial" w:cs="Arial"/>
          <w:sz w:val="22"/>
          <w:szCs w:val="22"/>
        </w:rPr>
        <w:t xml:space="preserve">, </w:t>
      </w:r>
      <w:r w:rsidR="002674B4" w:rsidRPr="009D0A91">
        <w:rPr>
          <w:rFonts w:ascii="Arial" w:hAnsi="Arial" w:cs="Arial"/>
          <w:sz w:val="22"/>
          <w:szCs w:val="22"/>
        </w:rPr>
        <w:t>los que comprenden</w:t>
      </w:r>
      <w:r w:rsidR="00D316E4" w:rsidRPr="009D0A91">
        <w:rPr>
          <w:rFonts w:ascii="Arial" w:hAnsi="Arial" w:cs="Arial"/>
          <w:sz w:val="22"/>
          <w:szCs w:val="22"/>
        </w:rPr>
        <w:t xml:space="preserve"> actividades en las áreas de planificación y ejecución de</w:t>
      </w:r>
      <w:r w:rsidR="00BB5450">
        <w:rPr>
          <w:rFonts w:ascii="Arial" w:hAnsi="Arial" w:cs="Arial"/>
          <w:sz w:val="22"/>
          <w:szCs w:val="22"/>
        </w:rPr>
        <w:t xml:space="preserve"> mantenimiento eléctrico en </w:t>
      </w:r>
      <w:r w:rsidR="00154986">
        <w:rPr>
          <w:rFonts w:ascii="Arial" w:hAnsi="Arial" w:cs="Arial"/>
          <w:sz w:val="22"/>
          <w:szCs w:val="22"/>
        </w:rPr>
        <w:t xml:space="preserve">áreas </w:t>
      </w:r>
      <w:r w:rsidR="005034E1">
        <w:rPr>
          <w:rFonts w:ascii="Arial" w:hAnsi="Arial" w:cs="Arial"/>
          <w:sz w:val="22"/>
          <w:szCs w:val="22"/>
        </w:rPr>
        <w:t xml:space="preserve">de </w:t>
      </w:r>
      <w:r w:rsidR="005F402C">
        <w:rPr>
          <w:rFonts w:ascii="Arial" w:hAnsi="Arial" w:cs="Arial"/>
          <w:sz w:val="22"/>
          <w:szCs w:val="22"/>
        </w:rPr>
        <w:t xml:space="preserve">chancado, </w:t>
      </w:r>
      <w:proofErr w:type="spellStart"/>
      <w:r w:rsidR="00BB5450">
        <w:rPr>
          <w:rFonts w:ascii="Arial" w:hAnsi="Arial" w:cs="Arial"/>
          <w:sz w:val="22"/>
          <w:szCs w:val="22"/>
        </w:rPr>
        <w:t>electrowining</w:t>
      </w:r>
      <w:proofErr w:type="spellEnd"/>
      <w:r>
        <w:rPr>
          <w:rFonts w:ascii="Arial" w:hAnsi="Arial" w:cs="Arial"/>
          <w:sz w:val="22"/>
          <w:szCs w:val="22"/>
        </w:rPr>
        <w:t xml:space="preserve"> y ripios.</w:t>
      </w:r>
    </w:p>
    <w:p w:rsidR="007845C7" w:rsidRPr="009D0A91" w:rsidRDefault="00BB54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7845C7" w:rsidRDefault="007845C7">
      <w:pPr>
        <w:jc w:val="both"/>
        <w:rPr>
          <w:rFonts w:ascii="Arial" w:hAnsi="Arial" w:cs="Arial"/>
          <w:sz w:val="22"/>
          <w:szCs w:val="22"/>
        </w:rPr>
      </w:pPr>
    </w:p>
    <w:p w:rsidR="00BB5450" w:rsidRPr="009D0A91" w:rsidRDefault="00BB5450">
      <w:pPr>
        <w:jc w:val="both"/>
        <w:rPr>
          <w:rFonts w:ascii="Arial" w:hAnsi="Arial" w:cs="Arial"/>
          <w:sz w:val="22"/>
          <w:szCs w:val="22"/>
        </w:rPr>
      </w:pPr>
    </w:p>
    <w:p w:rsidR="007845C7" w:rsidRDefault="009D0A91">
      <w:pPr>
        <w:pStyle w:val="Heading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EXPERIENCIA  LABORA</w:t>
      </w:r>
      <w:r w:rsidR="007845C7" w:rsidRPr="009D0A91">
        <w:rPr>
          <w:rFonts w:ascii="Arial" w:hAnsi="Arial" w:cs="Arial"/>
          <w:sz w:val="22"/>
          <w:szCs w:val="22"/>
          <w:lang w:val="pt-BR"/>
        </w:rPr>
        <w:t xml:space="preserve">L 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E22B2A" w:rsidRPr="009D0A91" w:rsidRDefault="00427B72" w:rsidP="00993350">
      <w:pPr>
        <w:rPr>
          <w:rFonts w:ascii="Arial" w:hAnsi="Arial" w:cs="Arial"/>
          <w:b/>
          <w:sz w:val="22"/>
          <w:szCs w:val="22"/>
        </w:rPr>
      </w:pPr>
      <w:r w:rsidRPr="009D0A91">
        <w:rPr>
          <w:rFonts w:ascii="Arial" w:hAnsi="Arial" w:cs="Arial"/>
          <w:b/>
          <w:sz w:val="22"/>
          <w:szCs w:val="22"/>
        </w:rPr>
        <w:t xml:space="preserve">MINERA SPENCE,  Superintendencia de </w:t>
      </w:r>
      <w:r w:rsidR="009C53F1">
        <w:rPr>
          <w:rFonts w:ascii="Arial" w:hAnsi="Arial" w:cs="Arial"/>
          <w:b/>
          <w:sz w:val="22"/>
          <w:szCs w:val="22"/>
        </w:rPr>
        <w:t>Mantenimiento Planta.</w:t>
      </w:r>
      <w:r w:rsidR="009C53F1">
        <w:rPr>
          <w:rFonts w:ascii="Arial" w:hAnsi="Arial" w:cs="Arial"/>
          <w:b/>
          <w:sz w:val="22"/>
          <w:szCs w:val="22"/>
        </w:rPr>
        <w:tab/>
      </w:r>
      <w:r w:rsidRPr="009D0A91">
        <w:rPr>
          <w:rFonts w:ascii="Arial" w:hAnsi="Arial" w:cs="Arial"/>
          <w:b/>
          <w:sz w:val="22"/>
          <w:szCs w:val="22"/>
        </w:rPr>
        <w:t>2010</w:t>
      </w:r>
      <w:r w:rsidR="009C53F1">
        <w:rPr>
          <w:rFonts w:ascii="Arial" w:hAnsi="Arial" w:cs="Arial"/>
          <w:b/>
          <w:sz w:val="22"/>
          <w:szCs w:val="22"/>
        </w:rPr>
        <w:t xml:space="preserve"> -</w:t>
      </w:r>
      <w:r w:rsidR="001760EC">
        <w:rPr>
          <w:rFonts w:ascii="Arial" w:hAnsi="Arial" w:cs="Arial"/>
          <w:b/>
          <w:sz w:val="22"/>
          <w:szCs w:val="22"/>
        </w:rPr>
        <w:t xml:space="preserve"> </w:t>
      </w:r>
      <w:r w:rsidR="00E22B2A" w:rsidRPr="009D0A91">
        <w:rPr>
          <w:rFonts w:ascii="Arial" w:hAnsi="Arial" w:cs="Arial"/>
          <w:b/>
          <w:sz w:val="22"/>
          <w:szCs w:val="22"/>
        </w:rPr>
        <w:t>20</w:t>
      </w:r>
      <w:r w:rsidR="003C099A" w:rsidRPr="009D0A91">
        <w:rPr>
          <w:rFonts w:ascii="Arial" w:hAnsi="Arial" w:cs="Arial"/>
          <w:b/>
          <w:sz w:val="22"/>
          <w:szCs w:val="22"/>
        </w:rPr>
        <w:t>1</w:t>
      </w:r>
      <w:r w:rsidR="00FA4382">
        <w:rPr>
          <w:rFonts w:ascii="Arial" w:hAnsi="Arial" w:cs="Arial"/>
          <w:b/>
          <w:sz w:val="22"/>
          <w:szCs w:val="22"/>
        </w:rPr>
        <w:t>2</w:t>
      </w:r>
    </w:p>
    <w:p w:rsidR="00BB5450" w:rsidRDefault="00BB5450" w:rsidP="00E22B2A">
      <w:pPr>
        <w:pStyle w:val="Heading2"/>
        <w:ind w:firstLine="705"/>
        <w:rPr>
          <w:rFonts w:ascii="Arial" w:hAnsi="Arial" w:cs="Arial"/>
          <w:sz w:val="22"/>
          <w:szCs w:val="22"/>
        </w:rPr>
      </w:pPr>
    </w:p>
    <w:p w:rsidR="00E22B2A" w:rsidRPr="009D0A91" w:rsidRDefault="00427B72" w:rsidP="00E22B2A">
      <w:pPr>
        <w:pStyle w:val="Heading2"/>
        <w:ind w:firstLine="705"/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Ingeniero de Planificación</w:t>
      </w:r>
      <w:r w:rsidR="00E22B2A" w:rsidRPr="009D0A91">
        <w:rPr>
          <w:rFonts w:ascii="Arial" w:hAnsi="Arial" w:cs="Arial"/>
          <w:sz w:val="22"/>
          <w:szCs w:val="22"/>
        </w:rPr>
        <w:t xml:space="preserve"> </w:t>
      </w:r>
    </w:p>
    <w:p w:rsidR="00E22B2A" w:rsidRPr="009D0A91" w:rsidRDefault="00E22B2A" w:rsidP="00E22B2A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D620FC" w:rsidRDefault="00FB3D45" w:rsidP="00427B72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Desarrollo de</w:t>
      </w:r>
      <w:r w:rsidR="00D620FC" w:rsidRPr="00CC661E">
        <w:rPr>
          <w:rFonts w:ascii="Arial" w:hAnsi="Arial" w:cs="Arial"/>
          <w:snapToGrid w:val="0"/>
          <w:sz w:val="22"/>
          <w:szCs w:val="22"/>
        </w:rPr>
        <w:t xml:space="preserve"> la planificación y programación de las actividades de mantenimiento, incluyendo la programación de recursos para asegurar la continuidad de la operación de</w:t>
      </w:r>
      <w:r w:rsidR="00574380">
        <w:rPr>
          <w:rFonts w:ascii="Arial" w:hAnsi="Arial" w:cs="Arial"/>
          <w:snapToGrid w:val="0"/>
          <w:sz w:val="22"/>
          <w:szCs w:val="22"/>
        </w:rPr>
        <w:t xml:space="preserve"> la planta de procesos</w:t>
      </w:r>
      <w:r w:rsidR="00D620FC" w:rsidRPr="00CC661E">
        <w:rPr>
          <w:rFonts w:ascii="Arial" w:hAnsi="Arial" w:cs="Arial"/>
          <w:snapToGrid w:val="0"/>
          <w:sz w:val="22"/>
          <w:szCs w:val="22"/>
        </w:rPr>
        <w:t>, su confiablidad, disponibilidad e integridad.</w:t>
      </w:r>
    </w:p>
    <w:p w:rsidR="00D620FC" w:rsidRDefault="00FB3D45" w:rsidP="00FB3D4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Supervisión </w:t>
      </w:r>
      <w:r w:rsidR="00D620FC" w:rsidRPr="00D620FC">
        <w:rPr>
          <w:rFonts w:ascii="Arial" w:hAnsi="Arial" w:cs="Arial"/>
          <w:sz w:val="22"/>
          <w:szCs w:val="22"/>
        </w:rPr>
        <w:t>de empresas colaboradoras</w:t>
      </w:r>
      <w:r>
        <w:rPr>
          <w:rFonts w:ascii="Arial" w:hAnsi="Arial" w:cs="Arial"/>
          <w:sz w:val="22"/>
          <w:szCs w:val="22"/>
        </w:rPr>
        <w:t xml:space="preserve"> para asegurar el cumplimiento</w:t>
      </w:r>
      <w:r w:rsidR="00D620FC" w:rsidRPr="00D620FC">
        <w:rPr>
          <w:rFonts w:ascii="Arial" w:hAnsi="Arial" w:cs="Arial"/>
          <w:sz w:val="22"/>
          <w:szCs w:val="22"/>
        </w:rPr>
        <w:t xml:space="preserve"> de los servicios acordados, según los parámetros definidos en los contratos en conjunto entre contratista y administrador de contratos.</w:t>
      </w:r>
    </w:p>
    <w:p w:rsidR="00276118" w:rsidRDefault="00D620FC" w:rsidP="00FB3D45">
      <w:pPr>
        <w:pStyle w:val="BodyTextIndent2"/>
        <w:ind w:left="0"/>
        <w:rPr>
          <w:rFonts w:ascii="Arial" w:hAnsi="Arial" w:cs="Arial"/>
          <w:sz w:val="22"/>
          <w:szCs w:val="22"/>
        </w:rPr>
      </w:pPr>
      <w:r w:rsidRPr="00CC661E">
        <w:rPr>
          <w:rFonts w:ascii="Arial" w:hAnsi="Arial" w:cs="Arial"/>
          <w:sz w:val="22"/>
          <w:szCs w:val="22"/>
        </w:rPr>
        <w:t xml:space="preserve">Participación y contribución directa en los proyectos de mejoramiento y modificaciones </w:t>
      </w:r>
      <w:r w:rsidR="00FB3D45">
        <w:rPr>
          <w:rFonts w:ascii="Arial" w:hAnsi="Arial" w:cs="Arial"/>
          <w:sz w:val="22"/>
          <w:szCs w:val="22"/>
        </w:rPr>
        <w:t xml:space="preserve">de planta y equipos </w:t>
      </w:r>
      <w:r w:rsidRPr="00CC661E">
        <w:rPr>
          <w:rFonts w:ascii="Arial" w:hAnsi="Arial" w:cs="Arial"/>
          <w:sz w:val="22"/>
          <w:szCs w:val="22"/>
        </w:rPr>
        <w:t>identificado</w:t>
      </w:r>
      <w:r w:rsidR="00FB3D45">
        <w:rPr>
          <w:rFonts w:ascii="Arial" w:hAnsi="Arial" w:cs="Arial"/>
          <w:sz w:val="22"/>
          <w:szCs w:val="22"/>
        </w:rPr>
        <w:t>s.</w:t>
      </w:r>
    </w:p>
    <w:p w:rsidR="00993350" w:rsidRDefault="00993350" w:rsidP="00FB3D45">
      <w:pPr>
        <w:pStyle w:val="BodyTextInden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de informes de gestión para la superintendencia y participación en la construcción del presupuesto del área.</w:t>
      </w:r>
    </w:p>
    <w:p w:rsidR="00574380" w:rsidRDefault="00574380" w:rsidP="00FB3D45">
      <w:pPr>
        <w:pStyle w:val="BodyTextIndent2"/>
        <w:ind w:left="0"/>
        <w:rPr>
          <w:rFonts w:ascii="Arial" w:hAnsi="Arial" w:cs="Arial"/>
          <w:sz w:val="22"/>
          <w:szCs w:val="22"/>
        </w:rPr>
      </w:pPr>
    </w:p>
    <w:p w:rsidR="00427B72" w:rsidRPr="009D0A91" w:rsidRDefault="00427B72">
      <w:pPr>
        <w:jc w:val="both"/>
        <w:rPr>
          <w:rFonts w:ascii="Arial" w:hAnsi="Arial" w:cs="Arial"/>
          <w:b/>
          <w:sz w:val="22"/>
          <w:szCs w:val="22"/>
        </w:rPr>
      </w:pPr>
    </w:p>
    <w:p w:rsidR="007845C7" w:rsidRDefault="00427B72" w:rsidP="001760EC">
      <w:pPr>
        <w:rPr>
          <w:rFonts w:ascii="Arial" w:hAnsi="Arial" w:cs="Arial"/>
          <w:b/>
          <w:sz w:val="22"/>
          <w:szCs w:val="22"/>
        </w:rPr>
      </w:pPr>
      <w:r w:rsidRPr="009D0A91">
        <w:rPr>
          <w:rFonts w:ascii="Arial" w:hAnsi="Arial" w:cs="Arial"/>
          <w:b/>
          <w:sz w:val="22"/>
          <w:szCs w:val="22"/>
        </w:rPr>
        <w:t xml:space="preserve">MINERA SPENCE, Superintendencia de </w:t>
      </w:r>
      <w:r w:rsidR="009C53F1">
        <w:rPr>
          <w:rFonts w:ascii="Arial" w:hAnsi="Arial" w:cs="Arial"/>
          <w:b/>
          <w:sz w:val="22"/>
          <w:szCs w:val="22"/>
        </w:rPr>
        <w:t>Mantenimiento Planta.</w:t>
      </w:r>
      <w:r w:rsidR="009C53F1">
        <w:rPr>
          <w:rFonts w:ascii="Arial" w:hAnsi="Arial" w:cs="Arial"/>
          <w:b/>
          <w:sz w:val="22"/>
          <w:szCs w:val="22"/>
        </w:rPr>
        <w:tab/>
      </w:r>
      <w:r w:rsidRPr="009D0A91">
        <w:rPr>
          <w:rFonts w:ascii="Arial" w:hAnsi="Arial" w:cs="Arial"/>
          <w:b/>
          <w:sz w:val="22"/>
          <w:szCs w:val="22"/>
        </w:rPr>
        <w:t>2</w:t>
      </w:r>
      <w:r w:rsidR="009C53F1">
        <w:rPr>
          <w:rFonts w:ascii="Arial" w:hAnsi="Arial" w:cs="Arial"/>
          <w:b/>
          <w:sz w:val="22"/>
          <w:szCs w:val="22"/>
        </w:rPr>
        <w:t>009 -</w:t>
      </w:r>
      <w:r w:rsidR="001760EC">
        <w:rPr>
          <w:rFonts w:ascii="Arial" w:hAnsi="Arial" w:cs="Arial"/>
          <w:b/>
          <w:sz w:val="22"/>
          <w:szCs w:val="22"/>
        </w:rPr>
        <w:t xml:space="preserve"> </w:t>
      </w:r>
      <w:r w:rsidRPr="009D0A91">
        <w:rPr>
          <w:rFonts w:ascii="Arial" w:hAnsi="Arial" w:cs="Arial"/>
          <w:b/>
          <w:sz w:val="22"/>
          <w:szCs w:val="22"/>
        </w:rPr>
        <w:t>2010</w:t>
      </w:r>
    </w:p>
    <w:p w:rsidR="00BB5450" w:rsidRPr="009D0A91" w:rsidRDefault="00BB5450">
      <w:pPr>
        <w:jc w:val="both"/>
        <w:rPr>
          <w:rFonts w:ascii="Arial" w:hAnsi="Arial" w:cs="Arial"/>
          <w:b/>
          <w:sz w:val="22"/>
          <w:szCs w:val="22"/>
        </w:rPr>
      </w:pPr>
    </w:p>
    <w:p w:rsidR="007845C7" w:rsidRPr="009D0A91" w:rsidRDefault="00427B72">
      <w:pPr>
        <w:pStyle w:val="Heading2"/>
        <w:ind w:firstLine="705"/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Líder de Mantenimiento Eléctrico</w:t>
      </w:r>
      <w:r w:rsidR="007845C7" w:rsidRPr="009D0A91">
        <w:rPr>
          <w:rFonts w:ascii="Arial" w:hAnsi="Arial" w:cs="Arial"/>
          <w:sz w:val="22"/>
          <w:szCs w:val="22"/>
        </w:rPr>
        <w:t xml:space="preserve"> </w:t>
      </w:r>
    </w:p>
    <w:p w:rsidR="007845C7" w:rsidRPr="009D0A91" w:rsidRDefault="007845C7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B3079D" w:rsidRDefault="00B3079D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  <w:r w:rsidRPr="00B3079D">
        <w:rPr>
          <w:rFonts w:ascii="Arial" w:hAnsi="Arial" w:cs="Arial"/>
          <w:sz w:val="22"/>
          <w:szCs w:val="22"/>
        </w:rPr>
        <w:t>A cargo de un equipo de trabajo conformado por 10 personas con el objetivo principal de</w:t>
      </w:r>
      <w:r>
        <w:rPr>
          <w:rFonts w:ascii="Arial" w:hAnsi="Arial" w:cs="Arial"/>
          <w:sz w:val="22"/>
          <w:szCs w:val="22"/>
        </w:rPr>
        <w:t xml:space="preserve">  realizar un óptimo </w:t>
      </w:r>
      <w:r w:rsidRPr="00B3079D">
        <w:rPr>
          <w:rFonts w:ascii="Arial" w:hAnsi="Arial" w:cs="Arial"/>
          <w:sz w:val="22"/>
          <w:szCs w:val="22"/>
        </w:rPr>
        <w:t>mantenimiento, tanto progr</w:t>
      </w:r>
      <w:r w:rsidR="00033FA6">
        <w:rPr>
          <w:rFonts w:ascii="Arial" w:hAnsi="Arial" w:cs="Arial"/>
          <w:sz w:val="22"/>
          <w:szCs w:val="22"/>
        </w:rPr>
        <w:t xml:space="preserve">amado como no programado en </w:t>
      </w:r>
      <w:r w:rsidRPr="00B3079D">
        <w:rPr>
          <w:rFonts w:ascii="Arial" w:hAnsi="Arial" w:cs="Arial"/>
          <w:sz w:val="22"/>
          <w:szCs w:val="22"/>
        </w:rPr>
        <w:t xml:space="preserve">áreas de </w:t>
      </w:r>
      <w:proofErr w:type="spellStart"/>
      <w:r w:rsidRPr="00B3079D">
        <w:rPr>
          <w:rFonts w:ascii="Arial" w:hAnsi="Arial" w:cs="Arial"/>
          <w:sz w:val="22"/>
          <w:szCs w:val="22"/>
        </w:rPr>
        <w:t>electrowining</w:t>
      </w:r>
      <w:proofErr w:type="spellEnd"/>
      <w:r w:rsidRPr="00B3079D">
        <w:rPr>
          <w:rFonts w:ascii="Arial" w:hAnsi="Arial" w:cs="Arial"/>
          <w:sz w:val="22"/>
          <w:szCs w:val="22"/>
        </w:rPr>
        <w:t xml:space="preserve"> y chancado y así facilitar el cumplimiento de los planes de producción.</w:t>
      </w:r>
    </w:p>
    <w:p w:rsidR="00033FA6" w:rsidRDefault="00033FA6" w:rsidP="00574380">
      <w:pPr>
        <w:pStyle w:val="BodyTextInden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>Administración y control de</w:t>
      </w:r>
      <w:r w:rsidRPr="00183BA5">
        <w:rPr>
          <w:rFonts w:ascii="Arial" w:hAnsi="Arial" w:cs="Arial"/>
          <w:sz w:val="22"/>
          <w:szCs w:val="22"/>
          <w:lang w:val="es-MX"/>
        </w:rPr>
        <w:t xml:space="preserve"> contratos de mantenimiento asociados a servicios permanentes, servicios de asistencia técnica y servicios de fabricación y reparaciones externas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B3079D" w:rsidRDefault="00B3079D" w:rsidP="00574380">
      <w:pPr>
        <w:pStyle w:val="BodyTextInden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Realización de continuas charlas de seguridad a los miembros del equipo para minimizar la exposición a riesgos y accidentes laborales.</w:t>
      </w:r>
    </w:p>
    <w:p w:rsidR="001760EC" w:rsidRDefault="001760EC" w:rsidP="00574380">
      <w:pPr>
        <w:pStyle w:val="BodyTextIndent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y entrega de informes de turno para la superintendencia.</w:t>
      </w:r>
    </w:p>
    <w:p w:rsidR="00126E7E" w:rsidRDefault="00126E7E" w:rsidP="00574380">
      <w:pPr>
        <w:pStyle w:val="BodyTextIndent2"/>
        <w:ind w:left="0"/>
        <w:rPr>
          <w:rFonts w:ascii="Arial" w:hAnsi="Arial" w:cs="Arial"/>
          <w:sz w:val="22"/>
          <w:szCs w:val="22"/>
        </w:rPr>
      </w:pPr>
    </w:p>
    <w:p w:rsidR="00126E7E" w:rsidRDefault="00126E7E" w:rsidP="00574380">
      <w:pPr>
        <w:pStyle w:val="BodyTextIndent2"/>
        <w:ind w:left="0"/>
        <w:rPr>
          <w:rFonts w:ascii="Arial" w:hAnsi="Arial" w:cs="Arial"/>
          <w:sz w:val="22"/>
          <w:szCs w:val="22"/>
        </w:rPr>
      </w:pPr>
    </w:p>
    <w:p w:rsidR="00DC1392" w:rsidRDefault="00DC1392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3F2489" w:rsidRDefault="003F2489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3F2489" w:rsidRDefault="003F2489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3F2489" w:rsidRDefault="003F2489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3F2489" w:rsidRDefault="003F2489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3F2489" w:rsidRDefault="003F2489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</w:p>
    <w:p w:rsidR="00503AF6" w:rsidRDefault="00503AF6">
      <w:pPr>
        <w:jc w:val="both"/>
        <w:rPr>
          <w:rFonts w:ascii="Arial" w:hAnsi="Arial" w:cs="Arial"/>
          <w:color w:val="C00000"/>
          <w:sz w:val="22"/>
          <w:szCs w:val="22"/>
        </w:rPr>
      </w:pPr>
    </w:p>
    <w:p w:rsidR="00126E7E" w:rsidRDefault="00126E7E" w:rsidP="00126E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BHP </w:t>
      </w:r>
      <w:proofErr w:type="gramStart"/>
      <w:r>
        <w:rPr>
          <w:rFonts w:ascii="Arial" w:hAnsi="Arial" w:cs="Arial"/>
          <w:b/>
          <w:sz w:val="22"/>
          <w:szCs w:val="22"/>
        </w:rPr>
        <w:t>CHILE 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Programa de graduados BHP </w:t>
      </w:r>
      <w:proofErr w:type="spellStart"/>
      <w:r>
        <w:rPr>
          <w:rFonts w:ascii="Arial" w:hAnsi="Arial" w:cs="Arial"/>
          <w:b/>
          <w:sz w:val="22"/>
          <w:szCs w:val="22"/>
        </w:rPr>
        <w:t>Billiton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9D0A91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009 - 2011</w:t>
      </w:r>
    </w:p>
    <w:p w:rsidR="00126E7E" w:rsidRPr="009D0A91" w:rsidRDefault="00126E7E" w:rsidP="00126E7E">
      <w:pPr>
        <w:jc w:val="both"/>
        <w:rPr>
          <w:rFonts w:ascii="Arial" w:hAnsi="Arial" w:cs="Arial"/>
          <w:b/>
          <w:sz w:val="22"/>
          <w:szCs w:val="22"/>
        </w:rPr>
      </w:pPr>
    </w:p>
    <w:p w:rsidR="00126E7E" w:rsidRPr="009D0A91" w:rsidRDefault="00126E7E" w:rsidP="00126E7E">
      <w:pPr>
        <w:pStyle w:val="Heading2"/>
        <w:ind w:firstLine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Graduado BHP BILLITON</w:t>
      </w:r>
    </w:p>
    <w:p w:rsidR="00126E7E" w:rsidRPr="009D0A91" w:rsidRDefault="00126E7E" w:rsidP="00126E7E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26E7E" w:rsidRPr="001042AE" w:rsidRDefault="001042AE" w:rsidP="001042AE">
      <w:pPr>
        <w:pStyle w:val="BodyTextIndent2"/>
        <w:ind w:left="0" w:firstLine="705"/>
        <w:rPr>
          <w:rFonts w:ascii="Arial" w:hAnsi="Arial" w:cs="Arial"/>
          <w:sz w:val="22"/>
          <w:szCs w:val="22"/>
        </w:rPr>
      </w:pPr>
      <w:r w:rsidRPr="001042AE">
        <w:rPr>
          <w:rFonts w:ascii="Arial" w:hAnsi="Arial" w:cs="Arial"/>
          <w:color w:val="000000"/>
          <w:sz w:val="22"/>
          <w:szCs w:val="22"/>
          <w:shd w:val="clear" w:color="auto" w:fill="FFFFFF"/>
        </w:rPr>
        <w:t>Periodo como ingeniero en entrenamiento, lo cual demandó alto desempeño y compromiso, además de tener capacidad de negociación y de mantener buenas relaciones para poder interactuar con el diverso personal de</w:t>
      </w:r>
      <w:r w:rsidR="003F24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la compañía.</w:t>
      </w:r>
    </w:p>
    <w:p w:rsidR="00126E7E" w:rsidRDefault="00126E7E">
      <w:pPr>
        <w:jc w:val="both"/>
        <w:rPr>
          <w:rFonts w:ascii="Arial" w:hAnsi="Arial" w:cs="Arial"/>
          <w:color w:val="C00000"/>
          <w:sz w:val="22"/>
          <w:szCs w:val="22"/>
        </w:rPr>
      </w:pPr>
    </w:p>
    <w:p w:rsidR="00574380" w:rsidRDefault="00574380">
      <w:pPr>
        <w:jc w:val="both"/>
        <w:rPr>
          <w:rFonts w:ascii="Arial" w:hAnsi="Arial" w:cs="Arial"/>
          <w:b/>
          <w:sz w:val="22"/>
          <w:szCs w:val="22"/>
        </w:rPr>
      </w:pPr>
    </w:p>
    <w:p w:rsidR="00574380" w:rsidRDefault="00574380">
      <w:pPr>
        <w:jc w:val="both"/>
        <w:rPr>
          <w:rFonts w:ascii="Arial" w:hAnsi="Arial" w:cs="Arial"/>
          <w:b/>
          <w:sz w:val="22"/>
          <w:szCs w:val="22"/>
        </w:rPr>
      </w:pPr>
    </w:p>
    <w:p w:rsidR="0092198C" w:rsidRPr="006317FD" w:rsidRDefault="00D541F1" w:rsidP="0092198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ICADE, </w:t>
      </w:r>
      <w:r w:rsidR="0092198C" w:rsidRPr="0092198C">
        <w:rPr>
          <w:rFonts w:ascii="Arial" w:hAnsi="Arial"/>
          <w:b/>
          <w:sz w:val="22"/>
          <w:szCs w:val="22"/>
        </w:rPr>
        <w:t>Centro de Formación Técnica y organismo Técnica de capacitación</w:t>
      </w:r>
      <w:r w:rsidR="0092198C">
        <w:rPr>
          <w:rFonts w:ascii="Arial" w:hAnsi="Arial"/>
          <w:b/>
          <w:sz w:val="22"/>
          <w:szCs w:val="22"/>
        </w:rPr>
        <w:t xml:space="preserve"> </w:t>
      </w:r>
      <w:r w:rsidR="00C14AC3">
        <w:rPr>
          <w:rFonts w:ascii="Arial" w:hAnsi="Arial"/>
          <w:b/>
          <w:sz w:val="22"/>
          <w:szCs w:val="22"/>
        </w:rPr>
        <w:t xml:space="preserve">    </w:t>
      </w:r>
      <w:r w:rsidR="0092198C" w:rsidRPr="0092198C">
        <w:rPr>
          <w:rFonts w:ascii="Arial" w:hAnsi="Arial"/>
          <w:b/>
          <w:sz w:val="22"/>
          <w:szCs w:val="22"/>
        </w:rPr>
        <w:t xml:space="preserve"> </w:t>
      </w:r>
      <w:r w:rsidR="0092198C">
        <w:rPr>
          <w:rFonts w:ascii="Arial" w:hAnsi="Arial"/>
          <w:b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 xml:space="preserve">            </w:t>
      </w:r>
      <w:r w:rsidR="0092198C" w:rsidRPr="0092198C">
        <w:rPr>
          <w:rFonts w:ascii="Arial" w:hAnsi="Arial"/>
          <w:b/>
          <w:sz w:val="22"/>
          <w:szCs w:val="22"/>
        </w:rPr>
        <w:t xml:space="preserve">2007 </w:t>
      </w:r>
      <w:r>
        <w:rPr>
          <w:rFonts w:ascii="Arial" w:hAnsi="Arial"/>
          <w:b/>
          <w:sz w:val="22"/>
          <w:szCs w:val="22"/>
        </w:rPr>
        <w:t>–</w:t>
      </w:r>
      <w:r w:rsidR="0092198C" w:rsidRPr="0092198C">
        <w:rPr>
          <w:rFonts w:ascii="Arial" w:hAnsi="Arial"/>
          <w:b/>
          <w:sz w:val="22"/>
          <w:szCs w:val="22"/>
        </w:rPr>
        <w:t xml:space="preserve"> 2009</w:t>
      </w:r>
      <w:r>
        <w:rPr>
          <w:rFonts w:ascii="Arial" w:hAnsi="Arial"/>
          <w:b/>
          <w:sz w:val="22"/>
          <w:szCs w:val="22"/>
        </w:rPr>
        <w:t xml:space="preserve">  </w:t>
      </w:r>
    </w:p>
    <w:p w:rsidR="0092198C" w:rsidRPr="00D541F1" w:rsidRDefault="0092198C" w:rsidP="0092198C">
      <w:pPr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A43067">
        <w:rPr>
          <w:rFonts w:ascii="Arial" w:hAnsi="Arial"/>
          <w:sz w:val="22"/>
          <w:szCs w:val="22"/>
        </w:rPr>
        <w:t xml:space="preserve">    </w:t>
      </w:r>
      <w:r w:rsidR="00D541F1">
        <w:rPr>
          <w:rFonts w:ascii="Arial" w:hAnsi="Arial"/>
          <w:sz w:val="22"/>
          <w:szCs w:val="22"/>
        </w:rPr>
        <w:t xml:space="preserve">  </w:t>
      </w:r>
      <w:r w:rsidRPr="00A43067">
        <w:rPr>
          <w:rFonts w:ascii="Arial" w:hAnsi="Arial"/>
          <w:sz w:val="22"/>
          <w:szCs w:val="22"/>
        </w:rPr>
        <w:t xml:space="preserve">    </w:t>
      </w:r>
      <w:r w:rsidRPr="00D541F1">
        <w:rPr>
          <w:rFonts w:ascii="Arial" w:hAnsi="Arial"/>
          <w:sz w:val="22"/>
          <w:szCs w:val="22"/>
          <w:u w:val="single"/>
        </w:rPr>
        <w:t xml:space="preserve">Profesor Titular </w:t>
      </w:r>
    </w:p>
    <w:p w:rsidR="0092198C" w:rsidRPr="00A43067" w:rsidRDefault="0092198C" w:rsidP="0092198C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 xml:space="preserve">                         Cursos dictados:       -     Arquitectura de Computadores</w:t>
      </w:r>
    </w:p>
    <w:p w:rsidR="0092198C" w:rsidRPr="00A43067" w:rsidRDefault="0092198C" w:rsidP="009219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>Diseño de redes computacionales</w:t>
      </w:r>
    </w:p>
    <w:p w:rsidR="0092198C" w:rsidRPr="00A43067" w:rsidRDefault="0092198C" w:rsidP="009219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>Instalación, configuración y administración de redes computacionales.</w:t>
      </w:r>
    </w:p>
    <w:p w:rsidR="0092198C" w:rsidRPr="00A43067" w:rsidRDefault="0092198C" w:rsidP="009219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>Matemática Financiera.</w:t>
      </w:r>
    </w:p>
    <w:p w:rsidR="0092198C" w:rsidRPr="00A43067" w:rsidRDefault="0092198C" w:rsidP="0092198C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>Armado, mantención y configuración de computadores</w:t>
      </w:r>
    </w:p>
    <w:p w:rsidR="00BB5450" w:rsidRPr="00D541F1" w:rsidRDefault="00076E3E" w:rsidP="00D541F1">
      <w:pPr>
        <w:numPr>
          <w:ilvl w:val="0"/>
          <w:numId w:val="1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 xml:space="preserve">Curso de Capacitación Normas </w:t>
      </w:r>
      <w:r w:rsidRPr="00A43067">
        <w:rPr>
          <w:rFonts w:ascii="Arial" w:hAnsi="Arial"/>
          <w:b/>
          <w:sz w:val="22"/>
          <w:szCs w:val="22"/>
        </w:rPr>
        <w:t xml:space="preserve">ISO9000 </w:t>
      </w:r>
    </w:p>
    <w:p w:rsidR="00C14AC3" w:rsidRPr="009D0A91" w:rsidRDefault="00C14AC3" w:rsidP="00C14AC3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0A91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</w:t>
      </w:r>
    </w:p>
    <w:p w:rsidR="00C14AC3" w:rsidRPr="009D0A91" w:rsidRDefault="00C14AC3" w:rsidP="00C14AC3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C14AC3" w:rsidRPr="00A43067" w:rsidRDefault="00C14AC3" w:rsidP="00C14AC3">
      <w:pPr>
        <w:pStyle w:val="Heading1"/>
        <w:rPr>
          <w:rFonts w:ascii="Arial" w:hAnsi="Arial" w:cs="Arial"/>
          <w:sz w:val="22"/>
          <w:szCs w:val="22"/>
          <w:lang w:val="pt-BR"/>
        </w:rPr>
      </w:pPr>
      <w:r w:rsidRPr="00A43067">
        <w:rPr>
          <w:rFonts w:ascii="Arial" w:hAnsi="Arial" w:cs="Arial"/>
          <w:sz w:val="22"/>
          <w:szCs w:val="22"/>
          <w:lang w:val="pt-BR"/>
        </w:rPr>
        <w:t>EDUCACION SUPERIOR</w:t>
      </w:r>
    </w:p>
    <w:p w:rsidR="00C14AC3" w:rsidRPr="00A43067" w:rsidRDefault="00C14AC3" w:rsidP="00C14AC3">
      <w:pPr>
        <w:spacing w:line="360" w:lineRule="auto"/>
        <w:jc w:val="both"/>
        <w:rPr>
          <w:rFonts w:ascii="Arial" w:hAnsi="Arial"/>
          <w:b/>
          <w:sz w:val="22"/>
          <w:szCs w:val="22"/>
          <w:lang w:val="pt-BR"/>
        </w:rPr>
      </w:pPr>
    </w:p>
    <w:p w:rsidR="00C14AC3" w:rsidRPr="00A43067" w:rsidRDefault="00C14AC3" w:rsidP="00C14AC3">
      <w:pPr>
        <w:spacing w:line="360" w:lineRule="auto"/>
        <w:ind w:left="1416" w:hanging="1410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b/>
          <w:sz w:val="22"/>
          <w:szCs w:val="22"/>
        </w:rPr>
        <w:t>Estudios</w:t>
      </w:r>
      <w:r w:rsidRPr="00A43067">
        <w:rPr>
          <w:rFonts w:ascii="Arial" w:hAnsi="Arial"/>
          <w:b/>
          <w:sz w:val="22"/>
          <w:szCs w:val="22"/>
        </w:rPr>
        <w:tab/>
        <w:t xml:space="preserve">: </w:t>
      </w:r>
      <w:r w:rsidRPr="00A43067">
        <w:rPr>
          <w:rFonts w:ascii="Arial" w:hAnsi="Arial"/>
          <w:sz w:val="22"/>
          <w:szCs w:val="22"/>
        </w:rPr>
        <w:t>Ingeniería Civil Eléctrica</w:t>
      </w:r>
      <w:r w:rsidR="00D541F1">
        <w:rPr>
          <w:rFonts w:ascii="Arial" w:hAnsi="Arial"/>
          <w:sz w:val="22"/>
          <w:szCs w:val="22"/>
        </w:rPr>
        <w:t>, Mención Sistemas eléctricos de Potencia.</w:t>
      </w:r>
    </w:p>
    <w:p w:rsidR="006317FD" w:rsidRPr="00A43067" w:rsidRDefault="00C14AC3" w:rsidP="00C14AC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b/>
          <w:sz w:val="22"/>
          <w:szCs w:val="22"/>
        </w:rPr>
        <w:t xml:space="preserve">Institución </w:t>
      </w:r>
      <w:r w:rsidRPr="00A43067">
        <w:rPr>
          <w:rFonts w:ascii="Arial" w:hAnsi="Arial"/>
          <w:b/>
          <w:sz w:val="22"/>
          <w:szCs w:val="22"/>
        </w:rPr>
        <w:tab/>
        <w:t xml:space="preserve">: </w:t>
      </w:r>
      <w:r w:rsidRPr="00A43067">
        <w:rPr>
          <w:rFonts w:ascii="Arial" w:hAnsi="Arial"/>
          <w:sz w:val="22"/>
          <w:szCs w:val="22"/>
        </w:rPr>
        <w:t>Universidad de Concepción</w:t>
      </w:r>
    </w:p>
    <w:p w:rsidR="00C14AC3" w:rsidRPr="00A43067" w:rsidRDefault="00C14AC3" w:rsidP="00C14AC3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A43067">
        <w:rPr>
          <w:rFonts w:ascii="Arial" w:hAnsi="Arial"/>
          <w:b/>
          <w:sz w:val="22"/>
          <w:szCs w:val="22"/>
        </w:rPr>
        <w:t>Práctica Profesional:</w:t>
      </w:r>
    </w:p>
    <w:p w:rsidR="00C14AC3" w:rsidRPr="00A43067" w:rsidRDefault="00C14AC3" w:rsidP="00C14AC3">
      <w:pPr>
        <w:pStyle w:val="Logro"/>
        <w:numPr>
          <w:ilvl w:val="0"/>
          <w:numId w:val="0"/>
        </w:numPr>
        <w:rPr>
          <w:sz w:val="22"/>
          <w:szCs w:val="22"/>
        </w:rPr>
      </w:pPr>
      <w:r w:rsidRPr="00A43067">
        <w:rPr>
          <w:sz w:val="22"/>
          <w:szCs w:val="22"/>
        </w:rPr>
        <w:t xml:space="preserve">                          Desarrollo Practica Profesional en ENDESA</w:t>
      </w:r>
    </w:p>
    <w:p w:rsidR="00C14AC3" w:rsidRPr="00A43067" w:rsidRDefault="00C14AC3" w:rsidP="00C14AC3">
      <w:pPr>
        <w:pStyle w:val="Logro"/>
        <w:numPr>
          <w:ilvl w:val="0"/>
          <w:numId w:val="0"/>
        </w:numPr>
        <w:rPr>
          <w:sz w:val="22"/>
          <w:szCs w:val="22"/>
        </w:rPr>
      </w:pPr>
      <w:r w:rsidRPr="00A43067">
        <w:rPr>
          <w:sz w:val="22"/>
          <w:szCs w:val="22"/>
        </w:rPr>
        <w:t xml:space="preserve">                       </w:t>
      </w:r>
      <w:r w:rsidR="0078588B">
        <w:rPr>
          <w:sz w:val="22"/>
          <w:szCs w:val="22"/>
        </w:rPr>
        <w:t xml:space="preserve"> </w:t>
      </w:r>
      <w:r w:rsidRPr="00A43067">
        <w:rPr>
          <w:sz w:val="22"/>
          <w:szCs w:val="22"/>
        </w:rPr>
        <w:t xml:space="preserve">  (Empresa Nacional de Electricidad S.A.)</w:t>
      </w:r>
    </w:p>
    <w:p w:rsidR="00C14AC3" w:rsidRPr="00A43067" w:rsidRDefault="00C14AC3" w:rsidP="00C14AC3">
      <w:pPr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 xml:space="preserve">                          Centrales Hidráulicas del Sur</w:t>
      </w:r>
    </w:p>
    <w:p w:rsidR="00C14AC3" w:rsidRPr="00A43067" w:rsidRDefault="00C14AC3" w:rsidP="00C14AC3">
      <w:pPr>
        <w:pStyle w:val="Logro"/>
        <w:numPr>
          <w:ilvl w:val="0"/>
          <w:numId w:val="0"/>
        </w:numPr>
        <w:rPr>
          <w:sz w:val="22"/>
          <w:szCs w:val="22"/>
        </w:rPr>
      </w:pPr>
      <w:r w:rsidRPr="00A43067">
        <w:rPr>
          <w:sz w:val="22"/>
          <w:szCs w:val="22"/>
        </w:rPr>
        <w:t xml:space="preserve">                          Área Planificación.</w:t>
      </w:r>
    </w:p>
    <w:p w:rsidR="00C14AC3" w:rsidRPr="00A43067" w:rsidRDefault="00C14AC3" w:rsidP="00C14AC3">
      <w:pPr>
        <w:pStyle w:val="BodyTextIndent2"/>
        <w:rPr>
          <w:rFonts w:ascii="Arial" w:hAnsi="Arial"/>
          <w:b/>
          <w:sz w:val="22"/>
          <w:szCs w:val="22"/>
        </w:rPr>
      </w:pPr>
      <w:r w:rsidRPr="00A43067">
        <w:rPr>
          <w:rFonts w:ascii="Arial" w:hAnsi="Arial"/>
          <w:b/>
          <w:sz w:val="22"/>
          <w:szCs w:val="22"/>
          <w:lang w:val="es-ES"/>
        </w:rPr>
        <w:t xml:space="preserve">             </w:t>
      </w:r>
      <w:r w:rsidRPr="00A43067">
        <w:rPr>
          <w:rFonts w:ascii="Arial" w:hAnsi="Arial"/>
          <w:b/>
          <w:sz w:val="22"/>
          <w:szCs w:val="22"/>
        </w:rPr>
        <w:t xml:space="preserve"> Enero – Febrero  2006</w:t>
      </w:r>
    </w:p>
    <w:p w:rsidR="00C14AC3" w:rsidRPr="00A43067" w:rsidRDefault="00C14AC3" w:rsidP="00C14AC3">
      <w:pPr>
        <w:pStyle w:val="BodyTextIndent2"/>
        <w:rPr>
          <w:rFonts w:ascii="Arial" w:hAnsi="Arial"/>
          <w:b/>
          <w:sz w:val="22"/>
          <w:szCs w:val="22"/>
        </w:rPr>
      </w:pPr>
    </w:p>
    <w:p w:rsidR="00C14AC3" w:rsidRPr="00A43067" w:rsidRDefault="00C14AC3" w:rsidP="00C14AC3">
      <w:pPr>
        <w:pStyle w:val="Logro"/>
        <w:numPr>
          <w:ilvl w:val="0"/>
          <w:numId w:val="0"/>
        </w:numPr>
        <w:ind w:left="360"/>
        <w:rPr>
          <w:sz w:val="22"/>
          <w:szCs w:val="22"/>
        </w:rPr>
      </w:pPr>
      <w:r w:rsidRPr="00A43067">
        <w:rPr>
          <w:sz w:val="22"/>
          <w:szCs w:val="22"/>
        </w:rPr>
        <w:t xml:space="preserve"> </w:t>
      </w:r>
      <w:r w:rsidRPr="00A43067">
        <w:rPr>
          <w:sz w:val="22"/>
          <w:szCs w:val="22"/>
        </w:rPr>
        <w:tab/>
      </w:r>
      <w:r w:rsidRPr="00A43067">
        <w:rPr>
          <w:sz w:val="22"/>
          <w:szCs w:val="22"/>
        </w:rPr>
        <w:tab/>
        <w:t xml:space="preserve">  Desarrollo Practica Profesional en ENDESA</w:t>
      </w:r>
    </w:p>
    <w:p w:rsidR="00C14AC3" w:rsidRPr="00A43067" w:rsidRDefault="00C14AC3" w:rsidP="00C14AC3">
      <w:pPr>
        <w:pStyle w:val="Logro"/>
        <w:numPr>
          <w:ilvl w:val="0"/>
          <w:numId w:val="0"/>
        </w:numPr>
        <w:ind w:left="702" w:firstLine="708"/>
        <w:rPr>
          <w:sz w:val="22"/>
          <w:szCs w:val="22"/>
        </w:rPr>
      </w:pPr>
      <w:r w:rsidRPr="00A43067">
        <w:rPr>
          <w:sz w:val="22"/>
          <w:szCs w:val="22"/>
        </w:rPr>
        <w:t xml:space="preserve">  (Empresa Nacional de Electricidad S.A.)</w:t>
      </w:r>
    </w:p>
    <w:p w:rsidR="00C14AC3" w:rsidRPr="00A43067" w:rsidRDefault="00C14AC3" w:rsidP="00C14AC3">
      <w:pPr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 xml:space="preserve">                          Centrales Hidráulicas del Sur</w:t>
      </w:r>
    </w:p>
    <w:p w:rsidR="00C14AC3" w:rsidRPr="00A43067" w:rsidRDefault="00C14AC3" w:rsidP="00C14AC3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 xml:space="preserve">  Área Mantención y Planificación </w:t>
      </w:r>
    </w:p>
    <w:p w:rsidR="00C14AC3" w:rsidRDefault="00C14AC3" w:rsidP="006317FD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b/>
          <w:sz w:val="22"/>
          <w:szCs w:val="22"/>
        </w:rPr>
      </w:pPr>
      <w:r w:rsidRPr="00A43067">
        <w:rPr>
          <w:rFonts w:ascii="Arial" w:hAnsi="Arial"/>
          <w:b/>
          <w:sz w:val="22"/>
          <w:szCs w:val="22"/>
        </w:rPr>
        <w:t xml:space="preserve">  Febrero 2007</w:t>
      </w:r>
    </w:p>
    <w:p w:rsidR="003F2489" w:rsidRDefault="003F2489" w:rsidP="006317FD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b/>
          <w:sz w:val="22"/>
          <w:szCs w:val="22"/>
        </w:rPr>
      </w:pPr>
    </w:p>
    <w:p w:rsidR="003F2489" w:rsidRDefault="003F2489" w:rsidP="006317FD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b/>
          <w:sz w:val="22"/>
          <w:szCs w:val="22"/>
        </w:rPr>
      </w:pPr>
    </w:p>
    <w:p w:rsidR="003F2489" w:rsidRDefault="003F2489" w:rsidP="006317FD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b/>
          <w:sz w:val="22"/>
          <w:szCs w:val="22"/>
        </w:rPr>
      </w:pPr>
    </w:p>
    <w:p w:rsidR="003F2489" w:rsidRPr="006317FD" w:rsidRDefault="003F2489" w:rsidP="006317FD">
      <w:pPr>
        <w:numPr>
          <w:ilvl w:val="12"/>
          <w:numId w:val="0"/>
        </w:numPr>
        <w:spacing w:line="360" w:lineRule="auto"/>
        <w:ind w:left="1410"/>
        <w:jc w:val="both"/>
        <w:rPr>
          <w:rFonts w:ascii="Arial" w:hAnsi="Arial"/>
          <w:sz w:val="22"/>
          <w:szCs w:val="22"/>
        </w:rPr>
      </w:pP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0A91">
        <w:rPr>
          <w:rFonts w:ascii="Arial" w:hAnsi="Arial" w:cs="Arial"/>
          <w:sz w:val="22"/>
          <w:szCs w:val="22"/>
          <w:lang w:val="pt-BR"/>
        </w:rPr>
        <w:lastRenderedPageBreak/>
        <w:t>________________________________________________________________________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92198C" w:rsidRDefault="0092198C" w:rsidP="006317FD">
      <w:pPr>
        <w:pStyle w:val="Heading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OTROS CURSOS</w:t>
      </w:r>
    </w:p>
    <w:p w:rsidR="006317FD" w:rsidRPr="006317FD" w:rsidRDefault="006317FD" w:rsidP="006317FD">
      <w:pPr>
        <w:rPr>
          <w:lang w:val="pt-BR"/>
        </w:rPr>
      </w:pPr>
    </w:p>
    <w:p w:rsidR="0092198C" w:rsidRPr="005F402C" w:rsidRDefault="0092198C" w:rsidP="0092198C">
      <w:pPr>
        <w:pStyle w:val="Logro"/>
        <w:numPr>
          <w:ilvl w:val="0"/>
          <w:numId w:val="0"/>
        </w:numPr>
        <w:rPr>
          <w:spacing w:val="-10"/>
          <w:sz w:val="22"/>
          <w:szCs w:val="22"/>
        </w:rPr>
      </w:pPr>
      <w:r w:rsidRPr="005F402C">
        <w:rPr>
          <w:spacing w:val="-10"/>
          <w:sz w:val="22"/>
          <w:szCs w:val="22"/>
        </w:rPr>
        <w:t xml:space="preserve">-  Curso de Postgrado Sobre  </w:t>
      </w:r>
      <w:r w:rsidRPr="005F402C">
        <w:rPr>
          <w:b/>
          <w:spacing w:val="-10"/>
          <w:sz w:val="22"/>
          <w:szCs w:val="22"/>
        </w:rPr>
        <w:t>Confiabilidad de Sistemas Eléctricos y Electrónicos</w:t>
      </w:r>
      <w:r w:rsidRPr="005F402C">
        <w:rPr>
          <w:spacing w:val="-10"/>
          <w:sz w:val="22"/>
          <w:szCs w:val="22"/>
        </w:rPr>
        <w:t>.</w:t>
      </w:r>
    </w:p>
    <w:p w:rsidR="0092198C" w:rsidRPr="005F402C" w:rsidRDefault="0092198C" w:rsidP="0092198C">
      <w:pPr>
        <w:spacing w:line="360" w:lineRule="auto"/>
        <w:jc w:val="both"/>
        <w:rPr>
          <w:rFonts w:ascii="Arial" w:hAnsi="Arial"/>
          <w:spacing w:val="-10"/>
          <w:sz w:val="22"/>
          <w:szCs w:val="22"/>
        </w:rPr>
      </w:pPr>
      <w:r w:rsidRPr="005F402C">
        <w:rPr>
          <w:rFonts w:ascii="Arial" w:hAnsi="Arial"/>
          <w:spacing w:val="-10"/>
          <w:sz w:val="22"/>
          <w:szCs w:val="22"/>
          <w:lang w:eastAsia="es-MX"/>
        </w:rPr>
        <w:t xml:space="preserve">   </w:t>
      </w:r>
      <w:r w:rsidRPr="005F402C">
        <w:rPr>
          <w:rFonts w:ascii="Arial" w:hAnsi="Arial"/>
          <w:spacing w:val="-10"/>
          <w:sz w:val="22"/>
          <w:szCs w:val="22"/>
        </w:rPr>
        <w:t>Universidad de Concepción.</w:t>
      </w:r>
    </w:p>
    <w:p w:rsidR="0092198C" w:rsidRPr="005F402C" w:rsidRDefault="0092198C" w:rsidP="0092198C">
      <w:pPr>
        <w:pStyle w:val="Logro"/>
        <w:numPr>
          <w:ilvl w:val="0"/>
          <w:numId w:val="0"/>
        </w:numPr>
        <w:rPr>
          <w:spacing w:val="-10"/>
          <w:sz w:val="22"/>
          <w:szCs w:val="22"/>
        </w:rPr>
      </w:pPr>
      <w:r w:rsidRPr="005F402C">
        <w:rPr>
          <w:spacing w:val="-10"/>
          <w:sz w:val="22"/>
          <w:szCs w:val="22"/>
        </w:rPr>
        <w:t xml:space="preserve">- </w:t>
      </w:r>
      <w:r w:rsidR="0078588B">
        <w:rPr>
          <w:spacing w:val="-10"/>
          <w:sz w:val="22"/>
          <w:szCs w:val="22"/>
        </w:rPr>
        <w:t xml:space="preserve"> </w:t>
      </w:r>
      <w:r w:rsidRPr="005F402C">
        <w:rPr>
          <w:spacing w:val="-10"/>
          <w:sz w:val="22"/>
          <w:szCs w:val="22"/>
        </w:rPr>
        <w:t xml:space="preserve">Curso  de Postgrado  Sobre  </w:t>
      </w:r>
      <w:r w:rsidRPr="005F402C">
        <w:rPr>
          <w:b/>
          <w:spacing w:val="-10"/>
          <w:sz w:val="22"/>
          <w:szCs w:val="22"/>
        </w:rPr>
        <w:t>Control de Sistemas Eléctricos de Energía</w:t>
      </w:r>
      <w:r w:rsidRPr="005F402C">
        <w:rPr>
          <w:spacing w:val="-10"/>
          <w:sz w:val="22"/>
          <w:szCs w:val="22"/>
        </w:rPr>
        <w:t>.</w:t>
      </w:r>
    </w:p>
    <w:p w:rsidR="0092198C" w:rsidRPr="005F402C" w:rsidRDefault="0092198C" w:rsidP="0092198C">
      <w:pPr>
        <w:spacing w:line="360" w:lineRule="auto"/>
        <w:jc w:val="both"/>
        <w:rPr>
          <w:rFonts w:ascii="Arial" w:hAnsi="Arial"/>
          <w:spacing w:val="-10"/>
          <w:sz w:val="22"/>
          <w:szCs w:val="22"/>
        </w:rPr>
      </w:pPr>
      <w:r w:rsidRPr="005F402C">
        <w:rPr>
          <w:rFonts w:ascii="Arial" w:hAnsi="Arial"/>
          <w:spacing w:val="-10"/>
          <w:sz w:val="22"/>
          <w:szCs w:val="22"/>
        </w:rPr>
        <w:t xml:space="preserve">   Universidad de Concepción.</w:t>
      </w:r>
    </w:p>
    <w:p w:rsidR="0078588B" w:rsidRPr="005F402C" w:rsidRDefault="005F402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F402C">
        <w:rPr>
          <w:rFonts w:ascii="Arial" w:hAnsi="Arial" w:cs="Arial"/>
          <w:sz w:val="22"/>
          <w:szCs w:val="22"/>
          <w:lang w:val="pt-BR"/>
        </w:rPr>
        <w:t xml:space="preserve">- Curso Seguridad </w:t>
      </w:r>
      <w:r w:rsidR="00A43067">
        <w:rPr>
          <w:rFonts w:ascii="Arial" w:hAnsi="Arial" w:cs="Arial"/>
          <w:sz w:val="22"/>
          <w:szCs w:val="22"/>
          <w:lang w:val="pt-BR"/>
        </w:rPr>
        <w:t>Minera.</w:t>
      </w:r>
    </w:p>
    <w:p w:rsidR="005F402C" w:rsidRPr="005F402C" w:rsidRDefault="005F402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F402C">
        <w:rPr>
          <w:rFonts w:ascii="Arial" w:hAnsi="Arial" w:cs="Arial"/>
          <w:sz w:val="22"/>
          <w:szCs w:val="22"/>
          <w:lang w:val="pt-BR"/>
        </w:rPr>
        <w:t xml:space="preserve"> </w:t>
      </w:r>
      <w:r w:rsidR="00A43067">
        <w:rPr>
          <w:rFonts w:ascii="Arial" w:hAnsi="Arial" w:cs="Arial"/>
          <w:sz w:val="22"/>
          <w:szCs w:val="22"/>
          <w:lang w:val="pt-BR"/>
        </w:rPr>
        <w:t xml:space="preserve"> </w:t>
      </w:r>
      <w:r w:rsidR="006317FD">
        <w:rPr>
          <w:rFonts w:ascii="Arial" w:hAnsi="Arial" w:cs="Arial"/>
          <w:sz w:val="22"/>
          <w:szCs w:val="22"/>
          <w:lang w:val="pt-BR"/>
        </w:rPr>
        <w:t xml:space="preserve"> Norma para la S</w:t>
      </w:r>
      <w:r w:rsidRPr="005F402C">
        <w:rPr>
          <w:rFonts w:ascii="Arial" w:hAnsi="Arial" w:cs="Arial"/>
          <w:sz w:val="22"/>
          <w:szCs w:val="22"/>
          <w:lang w:val="pt-BR"/>
        </w:rPr>
        <w:t xml:space="preserve">eguridad </w:t>
      </w:r>
      <w:r w:rsidR="00A43067" w:rsidRPr="005F402C">
        <w:rPr>
          <w:rFonts w:ascii="Arial" w:hAnsi="Arial" w:cs="Arial"/>
          <w:sz w:val="22"/>
          <w:szCs w:val="22"/>
          <w:lang w:val="pt-BR"/>
        </w:rPr>
        <w:t>elétrica</w:t>
      </w:r>
      <w:r w:rsidRPr="005F402C">
        <w:rPr>
          <w:rFonts w:ascii="Arial" w:hAnsi="Arial" w:cs="Arial"/>
          <w:sz w:val="22"/>
          <w:szCs w:val="22"/>
          <w:lang w:val="pt-BR"/>
        </w:rPr>
        <w:t xml:space="preserve"> </w:t>
      </w:r>
      <w:r w:rsidR="00A43067">
        <w:rPr>
          <w:rFonts w:ascii="Arial" w:hAnsi="Arial" w:cs="Arial"/>
          <w:sz w:val="22"/>
          <w:szCs w:val="22"/>
          <w:lang w:val="pt-BR"/>
        </w:rPr>
        <w:t>en</w:t>
      </w:r>
      <w:r w:rsidR="006317FD">
        <w:rPr>
          <w:rFonts w:ascii="Arial" w:hAnsi="Arial" w:cs="Arial"/>
          <w:sz w:val="22"/>
          <w:szCs w:val="22"/>
          <w:lang w:val="pt-BR"/>
        </w:rPr>
        <w:t xml:space="preserve"> lugares de T</w:t>
      </w:r>
      <w:r w:rsidRPr="005F402C">
        <w:rPr>
          <w:rFonts w:ascii="Arial" w:hAnsi="Arial" w:cs="Arial"/>
          <w:sz w:val="22"/>
          <w:szCs w:val="22"/>
          <w:lang w:val="pt-BR"/>
        </w:rPr>
        <w:t>rabajo  (NFPA 70E – 2004)</w:t>
      </w:r>
    </w:p>
    <w:p w:rsidR="00574380" w:rsidRDefault="00574380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D541F1" w:rsidRDefault="00D541F1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D541F1" w:rsidRDefault="00D541F1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D541F1" w:rsidRDefault="00D541F1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0A91">
        <w:rPr>
          <w:rFonts w:ascii="Arial" w:hAnsi="Arial" w:cs="Arial"/>
          <w:sz w:val="22"/>
          <w:szCs w:val="22"/>
          <w:lang w:val="pt-BR"/>
        </w:rPr>
        <w:t>________________________________________________________</w:t>
      </w:r>
      <w:r w:rsidR="00760CD8" w:rsidRPr="009D0A91">
        <w:rPr>
          <w:rFonts w:ascii="Arial" w:hAnsi="Arial" w:cs="Arial"/>
          <w:sz w:val="22"/>
          <w:szCs w:val="22"/>
          <w:lang w:val="pt-BR"/>
        </w:rPr>
        <w:t>____________</w:t>
      </w:r>
      <w:r w:rsidR="00574380">
        <w:rPr>
          <w:rFonts w:ascii="Arial" w:hAnsi="Arial" w:cs="Arial"/>
          <w:sz w:val="22"/>
          <w:szCs w:val="22"/>
          <w:lang w:val="pt-BR"/>
        </w:rPr>
        <w:t>__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74380" w:rsidRDefault="00574380" w:rsidP="005B6E72">
      <w:pPr>
        <w:pStyle w:val="Heading1"/>
        <w:rPr>
          <w:rFonts w:ascii="Arial" w:hAnsi="Arial" w:cs="Arial"/>
          <w:sz w:val="22"/>
          <w:szCs w:val="22"/>
          <w:lang w:val="pt-BR"/>
        </w:rPr>
      </w:pPr>
    </w:p>
    <w:p w:rsidR="007845C7" w:rsidRPr="009D0A91" w:rsidRDefault="00201ECE" w:rsidP="005B6E72">
      <w:pPr>
        <w:pStyle w:val="Heading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OTROS</w:t>
      </w:r>
    </w:p>
    <w:p w:rsidR="007845C7" w:rsidRPr="009D0A91" w:rsidRDefault="007845C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D541F1" w:rsidRPr="00A43067" w:rsidRDefault="007845C7" w:rsidP="00D541F1">
      <w:pPr>
        <w:pStyle w:val="BodyText2"/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 w:cs="Arial"/>
          <w:sz w:val="22"/>
          <w:szCs w:val="22"/>
        </w:rPr>
        <w:t>Computación:</w:t>
      </w:r>
      <w:r w:rsidR="00D541F1">
        <w:rPr>
          <w:rFonts w:ascii="Arial" w:hAnsi="Arial"/>
          <w:sz w:val="22"/>
          <w:szCs w:val="22"/>
        </w:rPr>
        <w:t xml:space="preserve"> </w:t>
      </w:r>
      <w:r w:rsidR="00D541F1" w:rsidRPr="00A43067">
        <w:rPr>
          <w:rFonts w:ascii="Arial" w:hAnsi="Arial"/>
          <w:sz w:val="22"/>
          <w:szCs w:val="22"/>
        </w:rPr>
        <w:t>Manejo de herramientas Microsoft Office a nivel avanzado.</w:t>
      </w:r>
    </w:p>
    <w:p w:rsidR="00D541F1" w:rsidRDefault="00D541F1" w:rsidP="00D541F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A43067">
        <w:rPr>
          <w:rFonts w:ascii="Arial" w:hAnsi="Arial" w:cs="Arial"/>
          <w:sz w:val="22"/>
          <w:szCs w:val="22"/>
        </w:rPr>
        <w:t>Manejo de SAP Módulos mantenimiento  R3 Avanzado.</w:t>
      </w:r>
    </w:p>
    <w:p w:rsidR="004A2A6E" w:rsidRPr="003F2489" w:rsidRDefault="004A2A6E" w:rsidP="00D541F1">
      <w:pPr>
        <w:ind w:left="708"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3F2489">
        <w:rPr>
          <w:rFonts w:ascii="Arial" w:hAnsi="Arial" w:cs="Arial"/>
          <w:sz w:val="22"/>
          <w:szCs w:val="22"/>
          <w:lang w:val="en-US"/>
        </w:rPr>
        <w:t xml:space="preserve">Software </w:t>
      </w:r>
      <w:proofErr w:type="spellStart"/>
      <w:r w:rsidRPr="003F2489">
        <w:rPr>
          <w:rFonts w:ascii="Arial" w:hAnsi="Arial" w:cs="Arial"/>
          <w:sz w:val="22"/>
          <w:szCs w:val="22"/>
          <w:lang w:val="en-US"/>
        </w:rPr>
        <w:t>Proyect</w:t>
      </w:r>
      <w:proofErr w:type="spellEnd"/>
      <w:r w:rsidRPr="003F2489">
        <w:rPr>
          <w:rFonts w:ascii="Arial" w:hAnsi="Arial" w:cs="Arial"/>
          <w:sz w:val="22"/>
          <w:szCs w:val="22"/>
          <w:lang w:val="en-US"/>
        </w:rPr>
        <w:t xml:space="preserve"> de Office</w:t>
      </w:r>
    </w:p>
    <w:p w:rsidR="007845C7" w:rsidRPr="003F2489" w:rsidRDefault="005673BA" w:rsidP="00D541F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F2489">
        <w:rPr>
          <w:rFonts w:ascii="Arial" w:hAnsi="Arial" w:cs="Arial"/>
          <w:sz w:val="22"/>
          <w:szCs w:val="22"/>
          <w:lang w:val="en-US"/>
        </w:rPr>
        <w:t>.</w:t>
      </w:r>
    </w:p>
    <w:p w:rsidR="00436F42" w:rsidRPr="00A43067" w:rsidRDefault="00436F42" w:rsidP="00436F42">
      <w:pPr>
        <w:spacing w:line="360" w:lineRule="auto"/>
        <w:jc w:val="both"/>
        <w:rPr>
          <w:rFonts w:ascii="Arial" w:hAnsi="Arial"/>
          <w:sz w:val="22"/>
          <w:szCs w:val="22"/>
          <w:lang w:val="en-GB"/>
        </w:rPr>
      </w:pPr>
      <w:proofErr w:type="spellStart"/>
      <w:r w:rsidRPr="00A43067">
        <w:rPr>
          <w:rFonts w:ascii="Arial" w:hAnsi="Arial"/>
          <w:sz w:val="22"/>
          <w:szCs w:val="22"/>
          <w:lang w:val="en-GB"/>
        </w:rPr>
        <w:t>Otros</w:t>
      </w:r>
      <w:proofErr w:type="spellEnd"/>
      <w:r w:rsidRPr="00A43067">
        <w:rPr>
          <w:rFonts w:ascii="Arial" w:hAnsi="Arial"/>
          <w:sz w:val="22"/>
          <w:szCs w:val="22"/>
          <w:lang w:val="en-GB"/>
        </w:rPr>
        <w:t xml:space="preserve"> </w:t>
      </w:r>
      <w:proofErr w:type="spellStart"/>
      <w:r w:rsidRPr="00A43067">
        <w:rPr>
          <w:rFonts w:ascii="Arial" w:hAnsi="Arial"/>
          <w:sz w:val="22"/>
          <w:szCs w:val="22"/>
          <w:lang w:val="en-GB"/>
        </w:rPr>
        <w:t>Programas</w:t>
      </w:r>
      <w:proofErr w:type="spellEnd"/>
      <w:r w:rsidRPr="00A43067">
        <w:rPr>
          <w:rFonts w:ascii="Arial" w:hAnsi="Arial"/>
          <w:sz w:val="22"/>
          <w:szCs w:val="22"/>
          <w:lang w:val="en-GB"/>
        </w:rPr>
        <w:t>:</w:t>
      </w:r>
    </w:p>
    <w:p w:rsidR="00436F42" w:rsidRPr="00A43067" w:rsidRDefault="00A43067" w:rsidP="00A43067">
      <w:pPr>
        <w:spacing w:line="360" w:lineRule="auto"/>
        <w:ind w:left="1416" w:firstLine="9"/>
        <w:jc w:val="both"/>
        <w:rPr>
          <w:rFonts w:ascii="Arial" w:hAnsi="Arial"/>
          <w:sz w:val="22"/>
          <w:szCs w:val="22"/>
          <w:lang w:val="en-GB"/>
        </w:rPr>
      </w:pPr>
      <w:proofErr w:type="gramStart"/>
      <w:r>
        <w:rPr>
          <w:rFonts w:ascii="Arial" w:hAnsi="Arial"/>
          <w:sz w:val="22"/>
          <w:szCs w:val="22"/>
          <w:lang w:val="en-GB"/>
        </w:rPr>
        <w:t>Autocad</w:t>
      </w:r>
      <w:r w:rsidR="00DC785B" w:rsidRPr="00A43067">
        <w:rPr>
          <w:rFonts w:ascii="Arial" w:hAnsi="Arial"/>
          <w:sz w:val="22"/>
          <w:szCs w:val="22"/>
          <w:lang w:val="en-GB"/>
        </w:rPr>
        <w:t>2000</w:t>
      </w:r>
      <w:r w:rsidR="00436F42" w:rsidRPr="00A43067">
        <w:rPr>
          <w:rFonts w:ascii="Arial" w:hAnsi="Arial"/>
          <w:sz w:val="22"/>
          <w:szCs w:val="22"/>
          <w:lang w:val="en-GB"/>
        </w:rPr>
        <w:t xml:space="preserve">, Dreamweaver4, </w:t>
      </w:r>
      <w:proofErr w:type="spellStart"/>
      <w:r>
        <w:rPr>
          <w:rFonts w:ascii="Arial" w:hAnsi="Arial"/>
          <w:sz w:val="22"/>
          <w:szCs w:val="22"/>
          <w:lang w:val="en-GB"/>
        </w:rPr>
        <w:t>Circuit</w:t>
      </w:r>
      <w:r w:rsidRPr="00A43067">
        <w:rPr>
          <w:rFonts w:ascii="Arial" w:hAnsi="Arial"/>
          <w:sz w:val="22"/>
          <w:szCs w:val="22"/>
          <w:lang w:val="en-GB"/>
        </w:rPr>
        <w:t>maker</w:t>
      </w:r>
      <w:proofErr w:type="spellEnd"/>
      <w:r w:rsidR="00436F42" w:rsidRPr="00A43067">
        <w:rPr>
          <w:rFonts w:ascii="Arial" w:hAnsi="Arial"/>
          <w:sz w:val="22"/>
          <w:szCs w:val="22"/>
          <w:lang w:val="en-GB"/>
        </w:rPr>
        <w:t xml:space="preserve"> 2000, </w:t>
      </w:r>
      <w:proofErr w:type="spellStart"/>
      <w:r w:rsidR="00436F42" w:rsidRPr="00A43067">
        <w:rPr>
          <w:rFonts w:ascii="Arial" w:hAnsi="Arial"/>
          <w:sz w:val="22"/>
          <w:szCs w:val="22"/>
          <w:lang w:val="en-GB"/>
        </w:rPr>
        <w:t>Matlab</w:t>
      </w:r>
      <w:proofErr w:type="spellEnd"/>
      <w:r>
        <w:rPr>
          <w:rFonts w:ascii="Arial" w:hAnsi="Arial"/>
          <w:sz w:val="22"/>
          <w:szCs w:val="22"/>
          <w:lang w:val="en-GB"/>
        </w:rPr>
        <w:t xml:space="preserve"> R12 </w:t>
      </w:r>
      <w:r w:rsidR="00436F42" w:rsidRPr="00A43067">
        <w:rPr>
          <w:rFonts w:ascii="Arial" w:hAnsi="Arial"/>
          <w:sz w:val="22"/>
          <w:szCs w:val="22"/>
          <w:lang w:val="en-GB"/>
        </w:rPr>
        <w:t>6.0.</w:t>
      </w:r>
      <w:r w:rsidRPr="00A43067">
        <w:rPr>
          <w:rFonts w:ascii="Arial" w:hAnsi="Arial"/>
          <w:sz w:val="22"/>
          <w:szCs w:val="22"/>
          <w:lang w:val="en-GB"/>
        </w:rPr>
        <w:t xml:space="preserve">, </w:t>
      </w:r>
      <w:r>
        <w:rPr>
          <w:rFonts w:ascii="Arial" w:hAnsi="Arial"/>
          <w:sz w:val="22"/>
          <w:szCs w:val="22"/>
          <w:lang w:val="en-GB"/>
        </w:rPr>
        <w:t xml:space="preserve">   </w:t>
      </w:r>
      <w:r w:rsidRPr="00A43067">
        <w:rPr>
          <w:rFonts w:ascii="Arial" w:hAnsi="Arial"/>
          <w:sz w:val="22"/>
          <w:szCs w:val="22"/>
          <w:lang w:val="en-GB"/>
        </w:rPr>
        <w:t>Simulink.</w:t>
      </w:r>
      <w:proofErr w:type="gramEnd"/>
    </w:p>
    <w:p w:rsidR="00436F42" w:rsidRPr="00A43067" w:rsidRDefault="00436F42" w:rsidP="00760CD8">
      <w:pPr>
        <w:ind w:left="708" w:firstLine="708"/>
        <w:jc w:val="both"/>
        <w:rPr>
          <w:rFonts w:ascii="Arial" w:hAnsi="Arial" w:cs="Arial"/>
          <w:sz w:val="22"/>
          <w:szCs w:val="22"/>
          <w:lang w:val="en-GB"/>
        </w:rPr>
      </w:pPr>
    </w:p>
    <w:p w:rsidR="00436F42" w:rsidRPr="00A43067" w:rsidRDefault="0038771C" w:rsidP="00D541F1">
      <w:pPr>
        <w:pStyle w:val="BodyText2"/>
        <w:spacing w:line="24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 w:cs="Arial"/>
          <w:sz w:val="22"/>
          <w:szCs w:val="22"/>
        </w:rPr>
        <w:t>Idioma</w:t>
      </w:r>
      <w:r w:rsidRPr="00A43067">
        <w:rPr>
          <w:rFonts w:ascii="Arial" w:hAnsi="Arial" w:cs="Arial"/>
          <w:sz w:val="22"/>
          <w:szCs w:val="22"/>
        </w:rPr>
        <w:tab/>
      </w:r>
      <w:r w:rsidR="00436F42" w:rsidRPr="00A43067">
        <w:rPr>
          <w:rFonts w:ascii="Arial" w:hAnsi="Arial" w:cs="Arial"/>
          <w:sz w:val="22"/>
          <w:szCs w:val="22"/>
        </w:rPr>
        <w:t>:</w:t>
      </w:r>
      <w:r w:rsidRPr="00A43067">
        <w:rPr>
          <w:rFonts w:ascii="Arial" w:hAnsi="Arial" w:cs="Arial"/>
          <w:sz w:val="22"/>
          <w:szCs w:val="22"/>
        </w:rPr>
        <w:tab/>
      </w:r>
      <w:r w:rsidR="00436F42" w:rsidRPr="00A43067">
        <w:rPr>
          <w:rFonts w:ascii="Arial" w:hAnsi="Arial"/>
          <w:sz w:val="22"/>
          <w:szCs w:val="22"/>
        </w:rPr>
        <w:t>Inglés Fluido. (Nivel avanzado comunicacional y escrito)</w:t>
      </w:r>
    </w:p>
    <w:p w:rsidR="00436F42" w:rsidRPr="00A43067" w:rsidRDefault="00436F42" w:rsidP="00D541F1">
      <w:pPr>
        <w:pStyle w:val="Logro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A43067">
        <w:rPr>
          <w:sz w:val="22"/>
          <w:szCs w:val="22"/>
          <w:lang w:val="es-ES_tradnl"/>
        </w:rPr>
        <w:t xml:space="preserve">                       Curso Ingles  Medio  Solano  County  </w:t>
      </w:r>
      <w:proofErr w:type="spellStart"/>
      <w:r w:rsidRPr="00A43067">
        <w:rPr>
          <w:sz w:val="22"/>
          <w:szCs w:val="22"/>
          <w:lang w:val="es-ES_tradnl"/>
        </w:rPr>
        <w:t>Adult</w:t>
      </w:r>
      <w:proofErr w:type="spellEnd"/>
      <w:r w:rsidRPr="00A43067">
        <w:rPr>
          <w:sz w:val="22"/>
          <w:szCs w:val="22"/>
          <w:lang w:val="es-ES_tradnl"/>
        </w:rPr>
        <w:t xml:space="preserve">  </w:t>
      </w:r>
      <w:proofErr w:type="spellStart"/>
      <w:r w:rsidRPr="00A43067">
        <w:rPr>
          <w:sz w:val="22"/>
          <w:szCs w:val="22"/>
          <w:lang w:val="es-ES_tradnl"/>
        </w:rPr>
        <w:t>School</w:t>
      </w:r>
      <w:proofErr w:type="spellEnd"/>
      <w:r w:rsidRPr="00A43067">
        <w:rPr>
          <w:sz w:val="22"/>
          <w:szCs w:val="22"/>
          <w:lang w:val="es-ES_tradnl"/>
        </w:rPr>
        <w:t xml:space="preserve">   </w:t>
      </w:r>
    </w:p>
    <w:p w:rsidR="00436F42" w:rsidRPr="004A2A6E" w:rsidRDefault="00436F42" w:rsidP="00436F42">
      <w:pPr>
        <w:pStyle w:val="Logro"/>
        <w:numPr>
          <w:ilvl w:val="0"/>
          <w:numId w:val="0"/>
        </w:numPr>
        <w:rPr>
          <w:sz w:val="22"/>
          <w:szCs w:val="22"/>
          <w:lang w:val="es-ES_tradnl"/>
        </w:rPr>
      </w:pPr>
      <w:r w:rsidRPr="00A43067">
        <w:rPr>
          <w:sz w:val="22"/>
          <w:szCs w:val="22"/>
        </w:rPr>
        <w:t xml:space="preserve">                       </w:t>
      </w:r>
      <w:proofErr w:type="gramStart"/>
      <w:r w:rsidRPr="00A43067">
        <w:rPr>
          <w:sz w:val="22"/>
          <w:szCs w:val="22"/>
        </w:rPr>
        <w:t>Fairfield ,</w:t>
      </w:r>
      <w:proofErr w:type="gramEnd"/>
      <w:r w:rsidRPr="00A43067">
        <w:rPr>
          <w:sz w:val="22"/>
          <w:szCs w:val="22"/>
        </w:rPr>
        <w:t xml:space="preserve"> California , USA</w:t>
      </w:r>
    </w:p>
    <w:p w:rsidR="00436F42" w:rsidRPr="004A2A6E" w:rsidRDefault="00436F42" w:rsidP="00436F4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4A2A6E">
        <w:rPr>
          <w:rFonts w:ascii="Arial" w:hAnsi="Arial"/>
          <w:sz w:val="22"/>
          <w:szCs w:val="22"/>
        </w:rPr>
        <w:t xml:space="preserve">                    </w:t>
      </w:r>
      <w:r w:rsidR="0078588B" w:rsidRPr="004A2A6E">
        <w:rPr>
          <w:rFonts w:ascii="Arial" w:hAnsi="Arial"/>
          <w:sz w:val="22"/>
          <w:szCs w:val="22"/>
        </w:rPr>
        <w:t xml:space="preserve"> </w:t>
      </w:r>
      <w:r w:rsidRPr="004A2A6E">
        <w:rPr>
          <w:rFonts w:ascii="Arial" w:hAnsi="Arial"/>
          <w:sz w:val="22"/>
          <w:szCs w:val="22"/>
        </w:rPr>
        <w:t xml:space="preserve"> Curso de Inglés, “English as a </w:t>
      </w:r>
      <w:proofErr w:type="spellStart"/>
      <w:r w:rsidRPr="004A2A6E">
        <w:rPr>
          <w:rFonts w:ascii="Arial" w:hAnsi="Arial"/>
          <w:sz w:val="22"/>
          <w:szCs w:val="22"/>
        </w:rPr>
        <w:t>Second</w:t>
      </w:r>
      <w:proofErr w:type="spellEnd"/>
      <w:r w:rsidRPr="004A2A6E">
        <w:rPr>
          <w:rFonts w:ascii="Arial" w:hAnsi="Arial"/>
          <w:sz w:val="22"/>
          <w:szCs w:val="22"/>
        </w:rPr>
        <w:t xml:space="preserve"> </w:t>
      </w:r>
      <w:proofErr w:type="spellStart"/>
      <w:r w:rsidRPr="004A2A6E">
        <w:rPr>
          <w:rFonts w:ascii="Arial" w:hAnsi="Arial"/>
          <w:sz w:val="22"/>
          <w:szCs w:val="22"/>
        </w:rPr>
        <w:t>Languaje</w:t>
      </w:r>
      <w:proofErr w:type="spellEnd"/>
      <w:r w:rsidRPr="004A2A6E">
        <w:rPr>
          <w:rFonts w:ascii="Arial" w:hAnsi="Arial"/>
          <w:sz w:val="22"/>
          <w:szCs w:val="22"/>
        </w:rPr>
        <w:t xml:space="preserve">”, Napa </w:t>
      </w:r>
      <w:proofErr w:type="spellStart"/>
      <w:r w:rsidRPr="004A2A6E">
        <w:rPr>
          <w:rFonts w:ascii="Arial" w:hAnsi="Arial"/>
          <w:sz w:val="22"/>
          <w:szCs w:val="22"/>
        </w:rPr>
        <w:t>Adult</w:t>
      </w:r>
      <w:proofErr w:type="spellEnd"/>
      <w:r w:rsidRPr="004A2A6E">
        <w:rPr>
          <w:rFonts w:ascii="Arial" w:hAnsi="Arial"/>
          <w:sz w:val="22"/>
          <w:szCs w:val="22"/>
        </w:rPr>
        <w:t xml:space="preserve"> </w:t>
      </w:r>
      <w:proofErr w:type="spellStart"/>
      <w:r w:rsidRPr="004A2A6E">
        <w:rPr>
          <w:rFonts w:ascii="Arial" w:hAnsi="Arial"/>
          <w:sz w:val="22"/>
          <w:szCs w:val="22"/>
        </w:rPr>
        <w:t>School</w:t>
      </w:r>
      <w:proofErr w:type="spellEnd"/>
      <w:r w:rsidRPr="004A2A6E">
        <w:rPr>
          <w:rFonts w:ascii="Arial" w:hAnsi="Arial"/>
          <w:sz w:val="22"/>
          <w:szCs w:val="22"/>
        </w:rPr>
        <w:t xml:space="preserve">, </w:t>
      </w:r>
    </w:p>
    <w:p w:rsidR="00436F42" w:rsidRPr="00A43067" w:rsidRDefault="00436F42" w:rsidP="00436F42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541F1">
        <w:rPr>
          <w:rFonts w:ascii="Arial" w:hAnsi="Arial"/>
          <w:sz w:val="22"/>
          <w:szCs w:val="22"/>
          <w:lang w:val="es-CL"/>
        </w:rPr>
        <w:t xml:space="preserve">                 </w:t>
      </w:r>
      <w:r w:rsidR="0078588B" w:rsidRPr="00D541F1">
        <w:rPr>
          <w:rFonts w:ascii="Arial" w:hAnsi="Arial"/>
          <w:sz w:val="22"/>
          <w:szCs w:val="22"/>
          <w:lang w:val="es-CL"/>
        </w:rPr>
        <w:t xml:space="preserve">    </w:t>
      </w:r>
      <w:r w:rsidRPr="00D541F1">
        <w:rPr>
          <w:rFonts w:ascii="Arial" w:hAnsi="Arial"/>
          <w:sz w:val="22"/>
          <w:szCs w:val="22"/>
          <w:lang w:val="es-CL"/>
        </w:rPr>
        <w:t xml:space="preserve"> </w:t>
      </w:r>
      <w:r w:rsidRPr="00A43067">
        <w:rPr>
          <w:rFonts w:ascii="Arial" w:hAnsi="Arial"/>
          <w:sz w:val="22"/>
          <w:szCs w:val="22"/>
        </w:rPr>
        <w:t>Napa, California, USA.</w:t>
      </w:r>
    </w:p>
    <w:p w:rsidR="00296E6C" w:rsidRPr="00D541F1" w:rsidRDefault="00436F42" w:rsidP="00D541F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A43067">
        <w:rPr>
          <w:rFonts w:ascii="Arial" w:hAnsi="Arial"/>
          <w:sz w:val="22"/>
          <w:szCs w:val="22"/>
        </w:rPr>
        <w:t>Inscrito en el Registro Nacional de personas con dominio del Inglés 2007  del Gobierno de Chile.</w:t>
      </w:r>
    </w:p>
    <w:p w:rsidR="0092198C" w:rsidRPr="009D0A91" w:rsidRDefault="0092198C" w:rsidP="0092198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0A91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pt-BR"/>
        </w:rPr>
        <w:t>__</w:t>
      </w:r>
    </w:p>
    <w:p w:rsidR="0092198C" w:rsidRDefault="0092198C" w:rsidP="0092198C">
      <w:pPr>
        <w:pStyle w:val="Heading1"/>
        <w:rPr>
          <w:rFonts w:ascii="Arial" w:hAnsi="Arial" w:cs="Arial"/>
          <w:sz w:val="22"/>
          <w:szCs w:val="22"/>
          <w:lang w:val="pt-BR"/>
        </w:rPr>
      </w:pPr>
    </w:p>
    <w:p w:rsidR="0092198C" w:rsidRPr="0092198C" w:rsidRDefault="0092198C" w:rsidP="0092198C">
      <w:pPr>
        <w:pStyle w:val="Heading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OTROS ANTECEDENTES</w:t>
      </w:r>
    </w:p>
    <w:p w:rsidR="0092198C" w:rsidRPr="0092198C" w:rsidRDefault="0092198C" w:rsidP="0092198C">
      <w:pPr>
        <w:rPr>
          <w:lang w:val="pt-BR"/>
        </w:rPr>
      </w:pPr>
    </w:p>
    <w:p w:rsidR="0092198C" w:rsidRPr="00A43067" w:rsidRDefault="0092198C" w:rsidP="0092198C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>Facilidad de Trabajo en Equipo.</w:t>
      </w:r>
    </w:p>
    <w:p w:rsidR="0092198C" w:rsidRDefault="0092198C" w:rsidP="0092198C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>Proactivo a la Prevención de Riesgos.</w:t>
      </w:r>
    </w:p>
    <w:p w:rsidR="00242AA2" w:rsidRPr="00242AA2" w:rsidRDefault="00242AA2" w:rsidP="00242AA2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>Disponibilidad para trabajar en turnos</w:t>
      </w:r>
    </w:p>
    <w:p w:rsidR="0092198C" w:rsidRPr="00A43067" w:rsidRDefault="0092198C" w:rsidP="00076E3E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>Licencia de Conducir Clase B.</w:t>
      </w:r>
    </w:p>
    <w:p w:rsidR="00A43067" w:rsidRDefault="00A43067" w:rsidP="00D541F1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>De instalador Eléctrico SEC clase A</w:t>
      </w:r>
      <w:r w:rsidR="00D541F1">
        <w:rPr>
          <w:rFonts w:ascii="Arial" w:hAnsi="Arial"/>
          <w:sz w:val="22"/>
          <w:szCs w:val="22"/>
          <w:lang w:val="es-MX"/>
        </w:rPr>
        <w:t>.</w:t>
      </w:r>
    </w:p>
    <w:p w:rsidR="003F2489" w:rsidRPr="00D541F1" w:rsidRDefault="00242AA2" w:rsidP="00D541F1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>Disponibilidad inmediata</w:t>
      </w:r>
    </w:p>
    <w:p w:rsidR="0092198C" w:rsidRPr="009D0A91" w:rsidRDefault="0092198C" w:rsidP="0092198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D0A91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  <w:lang w:val="pt-BR"/>
        </w:rPr>
        <w:t>__</w:t>
      </w:r>
    </w:p>
    <w:p w:rsidR="0092198C" w:rsidRDefault="0092198C" w:rsidP="00D541F1">
      <w:pPr>
        <w:pStyle w:val="Heading1"/>
        <w:jc w:val="left"/>
        <w:rPr>
          <w:rFonts w:ascii="Arial" w:hAnsi="Arial" w:cs="Arial"/>
          <w:sz w:val="22"/>
          <w:szCs w:val="22"/>
          <w:lang w:val="pt-BR"/>
        </w:rPr>
      </w:pPr>
    </w:p>
    <w:p w:rsidR="0092198C" w:rsidRDefault="0092198C" w:rsidP="00D541F1">
      <w:pPr>
        <w:pStyle w:val="Heading1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REFERENCIAS</w:t>
      </w:r>
    </w:p>
    <w:p w:rsidR="00F66687" w:rsidRDefault="00F66687" w:rsidP="00F66687">
      <w:pPr>
        <w:rPr>
          <w:lang w:val="pt-BR"/>
        </w:rPr>
      </w:pPr>
    </w:p>
    <w:p w:rsidR="00F66687" w:rsidRPr="00A43067" w:rsidRDefault="00EA367F" w:rsidP="00F66687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b/>
          <w:sz w:val="22"/>
          <w:szCs w:val="22"/>
          <w:lang w:val="es-MX"/>
        </w:rPr>
      </w:pPr>
      <w:r>
        <w:rPr>
          <w:rFonts w:ascii="Arial" w:hAnsi="Arial"/>
          <w:b/>
          <w:sz w:val="22"/>
          <w:szCs w:val="22"/>
        </w:rPr>
        <w:t>Enrique A</w:t>
      </w:r>
      <w:r w:rsidR="00F66687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López Parra</w:t>
      </w:r>
    </w:p>
    <w:p w:rsidR="00F66687" w:rsidRDefault="00F66687" w:rsidP="00EA367F">
      <w:pPr>
        <w:ind w:left="13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  <w:lang w:val="es-MX"/>
        </w:rPr>
        <w:t xml:space="preserve">Doctor </w:t>
      </w:r>
      <w:r w:rsidR="00EA367F">
        <w:rPr>
          <w:rFonts w:ascii="Arial" w:hAnsi="Arial"/>
          <w:sz w:val="22"/>
          <w:szCs w:val="22"/>
          <w:lang w:val="es-MX"/>
        </w:rPr>
        <w:t>Ingeniería</w:t>
      </w:r>
      <w:r>
        <w:rPr>
          <w:rFonts w:ascii="Arial" w:hAnsi="Arial"/>
          <w:sz w:val="22"/>
          <w:szCs w:val="22"/>
          <w:lang w:val="es-MX"/>
        </w:rPr>
        <w:t xml:space="preserve"> </w:t>
      </w:r>
      <w:r w:rsidR="00EA367F">
        <w:rPr>
          <w:rFonts w:ascii="Arial" w:hAnsi="Arial"/>
          <w:sz w:val="22"/>
          <w:szCs w:val="22"/>
          <w:lang w:val="es-MX"/>
        </w:rPr>
        <w:t>Eléctrica (</w:t>
      </w:r>
      <w:proofErr w:type="spellStart"/>
      <w:r w:rsidR="00EA367F">
        <w:rPr>
          <w:rFonts w:ascii="Arial" w:hAnsi="Arial"/>
          <w:sz w:val="22"/>
          <w:szCs w:val="22"/>
          <w:lang w:val="es-MX"/>
        </w:rPr>
        <w:t>L’institut</w:t>
      </w:r>
      <w:proofErr w:type="spellEnd"/>
      <w:r w:rsidR="00EA367F">
        <w:rPr>
          <w:rFonts w:ascii="Arial" w:hAnsi="Arial"/>
          <w:sz w:val="22"/>
          <w:szCs w:val="22"/>
          <w:lang w:val="es-MX"/>
        </w:rPr>
        <w:t xml:space="preserve"> </w:t>
      </w:r>
      <w:proofErr w:type="spellStart"/>
      <w:r w:rsidR="00EA367F">
        <w:rPr>
          <w:rFonts w:ascii="Arial" w:hAnsi="Arial"/>
          <w:sz w:val="22"/>
          <w:szCs w:val="22"/>
          <w:lang w:val="es-MX"/>
        </w:rPr>
        <w:t>National</w:t>
      </w:r>
      <w:proofErr w:type="spellEnd"/>
      <w:r w:rsidR="00EA367F">
        <w:rPr>
          <w:rFonts w:ascii="Arial" w:hAnsi="Arial"/>
          <w:sz w:val="22"/>
          <w:szCs w:val="22"/>
          <w:lang w:val="es-MX"/>
        </w:rPr>
        <w:t xml:space="preserve"> </w:t>
      </w:r>
      <w:proofErr w:type="spellStart"/>
      <w:r w:rsidR="00EA367F">
        <w:rPr>
          <w:rFonts w:ascii="Arial" w:hAnsi="Arial"/>
          <w:sz w:val="22"/>
          <w:szCs w:val="22"/>
          <w:lang w:val="es-MX"/>
        </w:rPr>
        <w:t>Polytechnique</w:t>
      </w:r>
      <w:proofErr w:type="spellEnd"/>
      <w:r w:rsidR="00EA367F">
        <w:rPr>
          <w:rFonts w:ascii="Arial" w:hAnsi="Arial"/>
          <w:sz w:val="22"/>
          <w:szCs w:val="22"/>
          <w:lang w:val="es-MX"/>
        </w:rPr>
        <w:t xml:space="preserve"> de </w:t>
      </w:r>
      <w:proofErr w:type="spellStart"/>
      <w:r w:rsidR="00EA367F">
        <w:rPr>
          <w:rFonts w:ascii="Arial" w:hAnsi="Arial"/>
          <w:sz w:val="22"/>
          <w:szCs w:val="22"/>
          <w:lang w:val="es-MX"/>
        </w:rPr>
        <w:t>Grenoble</w:t>
      </w:r>
      <w:proofErr w:type="spellEnd"/>
      <w:r w:rsidR="00EA367F">
        <w:rPr>
          <w:rFonts w:ascii="Arial" w:hAnsi="Arial"/>
          <w:sz w:val="22"/>
          <w:szCs w:val="22"/>
          <w:lang w:val="es-MX"/>
        </w:rPr>
        <w:t>)</w:t>
      </w:r>
      <w:r>
        <w:t xml:space="preserve">                      </w:t>
      </w:r>
      <w:r w:rsidR="00EA367F"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Barrio Universitario</w:t>
      </w:r>
    </w:p>
    <w:p w:rsidR="00F66687" w:rsidRPr="00EA367F" w:rsidRDefault="00EA367F" w:rsidP="00F66687">
      <w:pPr>
        <w:pStyle w:val="BodyText2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F66687">
        <w:rPr>
          <w:rFonts w:ascii="Arial" w:hAnsi="Arial" w:cs="Arial"/>
          <w:color w:val="000000"/>
          <w:sz w:val="22"/>
          <w:szCs w:val="22"/>
        </w:rPr>
        <w:t>Facultad de ingeniería –</w:t>
      </w:r>
      <w:r>
        <w:rPr>
          <w:rFonts w:ascii="Arial" w:hAnsi="Arial" w:cs="Arial"/>
          <w:color w:val="000000"/>
          <w:sz w:val="22"/>
          <w:szCs w:val="22"/>
        </w:rPr>
        <w:t>Depto.</w:t>
      </w:r>
      <w:r w:rsidR="00F6668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Ingeniería</w:t>
      </w:r>
      <w:r w:rsidR="00F6668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Eléctrica</w:t>
      </w:r>
      <w:r w:rsidR="00F66687">
        <w:rPr>
          <w:rFonts w:ascii="Arial" w:hAnsi="Arial" w:cs="Arial"/>
          <w:color w:val="000000"/>
          <w:sz w:val="22"/>
          <w:szCs w:val="22"/>
        </w:rPr>
        <w:t xml:space="preserve"> - fono</w:t>
      </w:r>
      <w:r w:rsidR="00F66687" w:rsidRPr="00D541F1">
        <w:rPr>
          <w:rFonts w:ascii="Arial" w:hAnsi="Arial" w:cs="Arial"/>
          <w:color w:val="000000"/>
          <w:sz w:val="22"/>
          <w:szCs w:val="22"/>
        </w:rPr>
        <w:t xml:space="preserve"> </w:t>
      </w:r>
      <w:r w:rsidR="00F66687">
        <w:rPr>
          <w:rFonts w:ascii="Arial" w:hAnsi="Arial" w:cs="Arial"/>
          <w:color w:val="000000"/>
          <w:sz w:val="22"/>
          <w:szCs w:val="22"/>
        </w:rPr>
        <w:t>2203515</w:t>
      </w:r>
      <w:r w:rsidR="00F66687" w:rsidRPr="00D541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66687" w:rsidRPr="00F66687" w:rsidRDefault="00F66687" w:rsidP="00F66687">
      <w:pPr>
        <w:pStyle w:val="BodyText2"/>
        <w:spacing w:line="360" w:lineRule="auto"/>
        <w:jc w:val="both"/>
        <w:rPr>
          <w:rFonts w:ascii="Arial" w:hAnsi="Arial"/>
          <w:i/>
          <w:sz w:val="22"/>
          <w:szCs w:val="22"/>
        </w:rPr>
      </w:pPr>
      <w:r>
        <w:t xml:space="preserve">                     </w:t>
      </w:r>
      <w:r>
        <w:rPr>
          <w:rFonts w:ascii="Arial" w:hAnsi="Arial"/>
          <w:i/>
          <w:sz w:val="18"/>
        </w:rPr>
        <w:t xml:space="preserve"> </w:t>
      </w:r>
      <w:r w:rsidRPr="00A43067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</w:rPr>
        <w:t>Univer</w:t>
      </w:r>
      <w:r w:rsidR="00EA367F">
        <w:rPr>
          <w:rFonts w:ascii="Arial" w:hAnsi="Arial"/>
          <w:b/>
          <w:i/>
          <w:sz w:val="22"/>
          <w:szCs w:val="22"/>
        </w:rPr>
        <w:t>sidad de Concepción</w:t>
      </w:r>
    </w:p>
    <w:p w:rsidR="00F66687" w:rsidRPr="00F66687" w:rsidRDefault="00F66687" w:rsidP="00F66687"/>
    <w:p w:rsidR="00022A54" w:rsidRPr="00A43067" w:rsidRDefault="00022A54" w:rsidP="00022A54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b/>
          <w:sz w:val="22"/>
          <w:szCs w:val="22"/>
          <w:lang w:val="es-MX"/>
        </w:rPr>
      </w:pPr>
      <w:r>
        <w:rPr>
          <w:rFonts w:ascii="Arial" w:hAnsi="Arial"/>
          <w:b/>
          <w:sz w:val="22"/>
          <w:szCs w:val="22"/>
        </w:rPr>
        <w:t>Cesar Rojas</w:t>
      </w:r>
    </w:p>
    <w:p w:rsidR="00022A54" w:rsidRDefault="00022A54" w:rsidP="00022A54">
      <w:pPr>
        <w:ind w:left="709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 xml:space="preserve">           Ingeniero</w:t>
      </w:r>
      <w:r>
        <w:rPr>
          <w:rFonts w:ascii="Arial" w:hAnsi="Arial"/>
          <w:sz w:val="22"/>
          <w:szCs w:val="22"/>
          <w:lang w:val="es-MX"/>
        </w:rPr>
        <w:t xml:space="preserve"> </w:t>
      </w:r>
      <w:r w:rsidRPr="00A43067">
        <w:rPr>
          <w:rFonts w:ascii="Arial" w:hAnsi="Arial"/>
          <w:sz w:val="22"/>
          <w:szCs w:val="22"/>
          <w:lang w:val="es-MX"/>
        </w:rPr>
        <w:t xml:space="preserve">Sénior Área </w:t>
      </w:r>
      <w:r>
        <w:rPr>
          <w:rFonts w:ascii="Arial" w:hAnsi="Arial"/>
          <w:sz w:val="22"/>
          <w:szCs w:val="22"/>
          <w:lang w:val="es-MX"/>
        </w:rPr>
        <w:t xml:space="preserve">Seca </w:t>
      </w:r>
    </w:p>
    <w:p w:rsidR="00022A54" w:rsidRPr="00022A54" w:rsidRDefault="00022A54" w:rsidP="00022A54">
      <w:pPr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s-MX"/>
        </w:rPr>
        <w:t xml:space="preserve">          </w:t>
      </w:r>
      <w:r>
        <w:rPr>
          <w:rFonts w:ascii="Arial" w:hAnsi="Arial"/>
          <w:sz w:val="18"/>
          <w:lang w:val="es-MX"/>
        </w:rPr>
        <w:t xml:space="preserve"> </w:t>
      </w:r>
      <w:hyperlink r:id="rId8" w:history="1">
        <w:r w:rsidRPr="007756E1">
          <w:rPr>
            <w:rStyle w:val="Hyperlink"/>
            <w:rFonts w:ascii="Arial" w:hAnsi="Arial"/>
            <w:sz w:val="22"/>
            <w:szCs w:val="22"/>
          </w:rPr>
          <w:t>Cesar.CA.Rojas@bhpbilliton.com</w:t>
        </w:r>
      </w:hyperlink>
      <w:r>
        <w:rPr>
          <w:rFonts w:ascii="Arial" w:hAnsi="Arial"/>
          <w:sz w:val="22"/>
          <w:szCs w:val="22"/>
        </w:rPr>
        <w:t xml:space="preserve"> </w:t>
      </w:r>
      <w:r w:rsidRPr="00A43067">
        <w:rPr>
          <w:rFonts w:ascii="Arial" w:hAnsi="Arial"/>
          <w:sz w:val="22"/>
          <w:szCs w:val="22"/>
        </w:rPr>
        <w:t xml:space="preserve">  fono </w:t>
      </w:r>
      <w:r>
        <w:rPr>
          <w:rFonts w:ascii="Arial" w:hAnsi="Arial"/>
          <w:sz w:val="22"/>
          <w:szCs w:val="22"/>
        </w:rPr>
        <w:t>0</w:t>
      </w:r>
      <w:r w:rsidRPr="00022A54">
        <w:rPr>
          <w:rFonts w:ascii="Arial" w:hAnsi="Arial"/>
          <w:sz w:val="22"/>
          <w:szCs w:val="22"/>
        </w:rPr>
        <w:t>55</w:t>
      </w:r>
      <w:r>
        <w:rPr>
          <w:rFonts w:ascii="Arial" w:hAnsi="Arial"/>
          <w:sz w:val="22"/>
          <w:szCs w:val="22"/>
        </w:rPr>
        <w:t>-</w:t>
      </w:r>
      <w:r w:rsidRPr="00022A54">
        <w:rPr>
          <w:rFonts w:ascii="Arial" w:hAnsi="Arial"/>
          <w:sz w:val="22"/>
          <w:szCs w:val="22"/>
        </w:rPr>
        <w:t>647353</w:t>
      </w:r>
      <w:r>
        <w:rPr>
          <w:rFonts w:ascii="Arial" w:hAnsi="Arial"/>
          <w:sz w:val="22"/>
          <w:szCs w:val="22"/>
        </w:rPr>
        <w:t xml:space="preserve"> - </w:t>
      </w:r>
      <w:r w:rsidRPr="00022A54">
        <w:rPr>
          <w:rFonts w:ascii="Arial" w:hAnsi="Arial"/>
          <w:sz w:val="22"/>
          <w:szCs w:val="22"/>
        </w:rPr>
        <w:t>963005490</w:t>
      </w:r>
    </w:p>
    <w:p w:rsidR="00022A54" w:rsidRPr="00A43067" w:rsidRDefault="00022A54" w:rsidP="00022A54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lang w:eastAsia="es-ES_tradnl"/>
        </w:rPr>
        <w:t xml:space="preserve">                          </w:t>
      </w:r>
      <w:r w:rsidRPr="00A43067">
        <w:rPr>
          <w:rFonts w:ascii="Arial" w:hAnsi="Arial"/>
          <w:sz w:val="22"/>
          <w:szCs w:val="22"/>
          <w:lang w:val="es-MX"/>
        </w:rPr>
        <w:t xml:space="preserve"> </w:t>
      </w:r>
      <w:r>
        <w:rPr>
          <w:rFonts w:ascii="Arial" w:hAnsi="Arial"/>
          <w:sz w:val="22"/>
          <w:szCs w:val="22"/>
          <w:lang w:val="es-MX"/>
        </w:rPr>
        <w:t>Mantención Planta</w:t>
      </w:r>
    </w:p>
    <w:p w:rsidR="00022A54" w:rsidRDefault="00022A54" w:rsidP="00022A54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18"/>
        </w:rPr>
        <w:t xml:space="preserve">             </w:t>
      </w:r>
      <w:r>
        <w:rPr>
          <w:rFonts w:ascii="Arial" w:hAnsi="Arial"/>
          <w:b/>
          <w:i/>
          <w:sz w:val="22"/>
          <w:szCs w:val="22"/>
        </w:rPr>
        <w:t xml:space="preserve">Minera </w:t>
      </w:r>
      <w:proofErr w:type="spellStart"/>
      <w:proofErr w:type="gramStart"/>
      <w:r>
        <w:rPr>
          <w:rFonts w:ascii="Arial" w:hAnsi="Arial"/>
          <w:b/>
          <w:i/>
          <w:sz w:val="22"/>
          <w:szCs w:val="22"/>
        </w:rPr>
        <w:t>Spence</w:t>
      </w:r>
      <w:proofErr w:type="spellEnd"/>
      <w:r>
        <w:rPr>
          <w:rFonts w:ascii="Arial" w:hAnsi="Arial"/>
          <w:b/>
          <w:i/>
          <w:sz w:val="22"/>
          <w:szCs w:val="22"/>
        </w:rPr>
        <w:t xml:space="preserve"> ,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 BHP </w:t>
      </w:r>
      <w:proofErr w:type="spellStart"/>
      <w:r>
        <w:rPr>
          <w:rFonts w:ascii="Arial" w:hAnsi="Arial"/>
          <w:b/>
          <w:i/>
          <w:sz w:val="22"/>
          <w:szCs w:val="22"/>
        </w:rPr>
        <w:t>Billiton</w:t>
      </w:r>
      <w:proofErr w:type="spellEnd"/>
    </w:p>
    <w:p w:rsidR="00022A54" w:rsidRDefault="00022A54" w:rsidP="00022A54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</w:rPr>
      </w:pPr>
    </w:p>
    <w:p w:rsidR="00022A54" w:rsidRPr="00A43067" w:rsidRDefault="00022A54" w:rsidP="00022A54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b/>
          <w:sz w:val="22"/>
          <w:szCs w:val="22"/>
          <w:lang w:val="es-MX"/>
        </w:rPr>
      </w:pPr>
      <w:r>
        <w:rPr>
          <w:rFonts w:ascii="Arial" w:hAnsi="Arial"/>
          <w:b/>
          <w:sz w:val="22"/>
          <w:szCs w:val="22"/>
        </w:rPr>
        <w:t>Sergio Rivera</w:t>
      </w:r>
    </w:p>
    <w:p w:rsidR="00022A54" w:rsidRDefault="00022A54" w:rsidP="00022A54">
      <w:pPr>
        <w:ind w:left="709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 xml:space="preserve">           Ingeniero</w:t>
      </w:r>
      <w:r>
        <w:rPr>
          <w:rFonts w:ascii="Arial" w:hAnsi="Arial"/>
          <w:sz w:val="22"/>
          <w:szCs w:val="22"/>
          <w:lang w:val="es-MX"/>
        </w:rPr>
        <w:t xml:space="preserve"> </w:t>
      </w:r>
      <w:r w:rsidRPr="00A43067">
        <w:rPr>
          <w:rFonts w:ascii="Arial" w:hAnsi="Arial"/>
          <w:sz w:val="22"/>
          <w:szCs w:val="22"/>
          <w:lang w:val="es-MX"/>
        </w:rPr>
        <w:t xml:space="preserve">Sénior </w:t>
      </w:r>
      <w:r>
        <w:rPr>
          <w:rFonts w:ascii="Arial" w:hAnsi="Arial"/>
          <w:sz w:val="22"/>
          <w:szCs w:val="22"/>
          <w:lang w:val="es-MX"/>
        </w:rPr>
        <w:t xml:space="preserve">de Proyectos </w:t>
      </w:r>
    </w:p>
    <w:p w:rsidR="00022A54" w:rsidRPr="00376079" w:rsidRDefault="00022A54" w:rsidP="00022A54">
      <w:pPr>
        <w:ind w:left="709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 xml:space="preserve">          </w:t>
      </w:r>
      <w:r>
        <w:rPr>
          <w:rFonts w:ascii="Arial" w:hAnsi="Arial"/>
          <w:sz w:val="18"/>
          <w:lang w:val="es-MX"/>
        </w:rPr>
        <w:t xml:space="preserve">  </w:t>
      </w:r>
      <w:hyperlink r:id="rId9" w:history="1">
        <w:r w:rsidRPr="007756E1">
          <w:rPr>
            <w:rStyle w:val="Hyperlink"/>
            <w:rFonts w:ascii="Arial" w:hAnsi="Arial"/>
            <w:sz w:val="22"/>
            <w:szCs w:val="22"/>
          </w:rPr>
          <w:t>Sergio.SP.Rivera@bhpbilliton.com</w:t>
        </w:r>
      </w:hyperlink>
      <w:r>
        <w:rPr>
          <w:rFonts w:ascii="Arial" w:hAnsi="Arial"/>
          <w:sz w:val="22"/>
          <w:szCs w:val="22"/>
        </w:rPr>
        <w:t xml:space="preserve">  </w:t>
      </w:r>
      <w:r w:rsidRPr="00A43067">
        <w:rPr>
          <w:rFonts w:ascii="Arial" w:hAnsi="Arial"/>
          <w:sz w:val="22"/>
          <w:szCs w:val="22"/>
        </w:rPr>
        <w:t xml:space="preserve">fono </w:t>
      </w:r>
      <w:r>
        <w:rPr>
          <w:rFonts w:ascii="Arial" w:hAnsi="Arial"/>
          <w:sz w:val="22"/>
          <w:szCs w:val="22"/>
        </w:rPr>
        <w:t>0</w:t>
      </w:r>
      <w:r w:rsidRPr="00022A54">
        <w:rPr>
          <w:rFonts w:ascii="Arial" w:hAnsi="Arial"/>
          <w:sz w:val="22"/>
          <w:szCs w:val="22"/>
        </w:rPr>
        <w:t>55</w:t>
      </w:r>
      <w:r>
        <w:rPr>
          <w:rFonts w:ascii="Arial" w:hAnsi="Arial"/>
          <w:sz w:val="22"/>
          <w:szCs w:val="22"/>
        </w:rPr>
        <w:t>-</w:t>
      </w:r>
      <w:r w:rsidRPr="00022A54">
        <w:rPr>
          <w:rFonts w:ascii="Arial" w:hAnsi="Arial"/>
          <w:sz w:val="22"/>
          <w:szCs w:val="22"/>
        </w:rPr>
        <w:t>647345</w:t>
      </w:r>
      <w:r w:rsidRPr="00A43067">
        <w:rPr>
          <w:rFonts w:ascii="Arial" w:hAnsi="Arial"/>
          <w:sz w:val="22"/>
          <w:szCs w:val="22"/>
        </w:rPr>
        <w:t xml:space="preserve">- </w:t>
      </w:r>
      <w:r w:rsidRPr="00022A54">
        <w:rPr>
          <w:rFonts w:ascii="Arial" w:hAnsi="Arial"/>
          <w:sz w:val="22"/>
          <w:szCs w:val="22"/>
        </w:rPr>
        <w:t>96457565</w:t>
      </w:r>
    </w:p>
    <w:p w:rsidR="00022A54" w:rsidRPr="00A43067" w:rsidRDefault="00022A54" w:rsidP="00022A54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lang w:eastAsia="es-ES_tradnl"/>
        </w:rPr>
        <w:t xml:space="preserve">                          </w:t>
      </w:r>
      <w:r w:rsidRPr="00A43067">
        <w:rPr>
          <w:rFonts w:ascii="Arial" w:hAnsi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MX"/>
        </w:rPr>
        <w:t>Ingenieria</w:t>
      </w:r>
      <w:proofErr w:type="spellEnd"/>
      <w:r>
        <w:rPr>
          <w:rFonts w:ascii="Arial" w:hAnsi="Arial"/>
          <w:sz w:val="22"/>
          <w:szCs w:val="22"/>
          <w:lang w:val="es-MX"/>
        </w:rPr>
        <w:t xml:space="preserve"> de Proyectos</w:t>
      </w:r>
    </w:p>
    <w:p w:rsidR="00022A54" w:rsidRDefault="00022A54" w:rsidP="00022A54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18"/>
        </w:rPr>
        <w:t xml:space="preserve">             </w:t>
      </w:r>
      <w:r>
        <w:rPr>
          <w:rFonts w:ascii="Arial" w:hAnsi="Arial"/>
          <w:b/>
          <w:i/>
          <w:sz w:val="22"/>
          <w:szCs w:val="22"/>
        </w:rPr>
        <w:t xml:space="preserve">Minera </w:t>
      </w:r>
      <w:proofErr w:type="spellStart"/>
      <w:proofErr w:type="gramStart"/>
      <w:r>
        <w:rPr>
          <w:rFonts w:ascii="Arial" w:hAnsi="Arial"/>
          <w:b/>
          <w:i/>
          <w:sz w:val="22"/>
          <w:szCs w:val="22"/>
        </w:rPr>
        <w:t>Spence</w:t>
      </w:r>
      <w:proofErr w:type="spellEnd"/>
      <w:r>
        <w:rPr>
          <w:rFonts w:ascii="Arial" w:hAnsi="Arial"/>
          <w:b/>
          <w:i/>
          <w:sz w:val="22"/>
          <w:szCs w:val="22"/>
        </w:rPr>
        <w:t xml:space="preserve"> ,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 BHP </w:t>
      </w:r>
      <w:proofErr w:type="spellStart"/>
      <w:r>
        <w:rPr>
          <w:rFonts w:ascii="Arial" w:hAnsi="Arial"/>
          <w:b/>
          <w:i/>
          <w:sz w:val="22"/>
          <w:szCs w:val="22"/>
        </w:rPr>
        <w:t>Billiton</w:t>
      </w:r>
      <w:proofErr w:type="spellEnd"/>
    </w:p>
    <w:p w:rsidR="00F66687" w:rsidRPr="00A43067" w:rsidRDefault="00F66687" w:rsidP="00022A54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  <w:lang w:val="es-MX"/>
        </w:rPr>
      </w:pPr>
    </w:p>
    <w:p w:rsidR="00D541F1" w:rsidRPr="00022A54" w:rsidRDefault="00D541F1" w:rsidP="00D541F1">
      <w:pPr>
        <w:rPr>
          <w:lang w:val="es-MX"/>
        </w:rPr>
      </w:pPr>
    </w:p>
    <w:p w:rsidR="0092198C" w:rsidRPr="00A43067" w:rsidRDefault="0092198C" w:rsidP="0092198C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b/>
          <w:sz w:val="22"/>
          <w:szCs w:val="22"/>
          <w:lang w:val="es-MX"/>
        </w:rPr>
      </w:pPr>
      <w:r w:rsidRPr="00A43067">
        <w:rPr>
          <w:rFonts w:ascii="Arial" w:hAnsi="Arial"/>
          <w:b/>
          <w:sz w:val="22"/>
          <w:szCs w:val="22"/>
        </w:rPr>
        <w:t xml:space="preserve">Benedicto Beltrán </w:t>
      </w:r>
    </w:p>
    <w:p w:rsidR="00376079" w:rsidRDefault="0092198C" w:rsidP="00376079">
      <w:pPr>
        <w:ind w:left="709"/>
        <w:jc w:val="both"/>
        <w:rPr>
          <w:rFonts w:ascii="Arial" w:hAnsi="Arial"/>
          <w:sz w:val="22"/>
          <w:szCs w:val="22"/>
          <w:lang w:val="es-MX"/>
        </w:rPr>
      </w:pPr>
      <w:r w:rsidRPr="00A43067">
        <w:rPr>
          <w:rFonts w:ascii="Arial" w:hAnsi="Arial"/>
          <w:sz w:val="22"/>
          <w:szCs w:val="22"/>
          <w:lang w:val="es-MX"/>
        </w:rPr>
        <w:t xml:space="preserve">           Ingeniero</w:t>
      </w:r>
      <w:r w:rsidR="00D541F1">
        <w:rPr>
          <w:rFonts w:ascii="Arial" w:hAnsi="Arial"/>
          <w:sz w:val="22"/>
          <w:szCs w:val="22"/>
          <w:lang w:val="es-MX"/>
        </w:rPr>
        <w:t xml:space="preserve"> </w:t>
      </w:r>
      <w:r w:rsidRPr="00A43067">
        <w:rPr>
          <w:rFonts w:ascii="Arial" w:hAnsi="Arial"/>
          <w:sz w:val="22"/>
          <w:szCs w:val="22"/>
          <w:lang w:val="es-MX"/>
        </w:rPr>
        <w:t xml:space="preserve">Especialista </w:t>
      </w:r>
      <w:r w:rsidR="00D541F1" w:rsidRPr="00A43067">
        <w:rPr>
          <w:rFonts w:ascii="Arial" w:hAnsi="Arial"/>
          <w:sz w:val="22"/>
          <w:szCs w:val="22"/>
          <w:lang w:val="es-MX"/>
        </w:rPr>
        <w:t>Sénior</w:t>
      </w:r>
      <w:r w:rsidRPr="00A43067">
        <w:rPr>
          <w:rFonts w:ascii="Arial" w:hAnsi="Arial"/>
          <w:sz w:val="22"/>
          <w:szCs w:val="22"/>
          <w:lang w:val="es-MX"/>
        </w:rPr>
        <w:t xml:space="preserve"> Área Eléctrica</w:t>
      </w:r>
    </w:p>
    <w:p w:rsidR="0092198C" w:rsidRPr="00376079" w:rsidRDefault="00376079" w:rsidP="00376079">
      <w:pPr>
        <w:ind w:left="709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 xml:space="preserve">          </w:t>
      </w:r>
      <w:r w:rsidR="0092198C">
        <w:rPr>
          <w:rFonts w:ascii="Arial" w:hAnsi="Arial"/>
          <w:sz w:val="18"/>
          <w:lang w:val="es-MX"/>
        </w:rPr>
        <w:t xml:space="preserve">  </w:t>
      </w:r>
      <w:hyperlink r:id="rId10" w:history="1">
        <w:r w:rsidR="0092198C" w:rsidRPr="00A43067">
          <w:rPr>
            <w:rStyle w:val="Hyperlink"/>
            <w:rFonts w:ascii="Arial" w:hAnsi="Arial"/>
            <w:sz w:val="22"/>
            <w:szCs w:val="22"/>
          </w:rPr>
          <w:t>bbj@endesa.cl</w:t>
        </w:r>
      </w:hyperlink>
      <w:r w:rsidR="0092198C" w:rsidRPr="00A43067">
        <w:rPr>
          <w:rFonts w:ascii="Arial" w:hAnsi="Arial"/>
          <w:sz w:val="22"/>
          <w:szCs w:val="22"/>
        </w:rPr>
        <w:t xml:space="preserve">   fono 02 6309000  -  93721146</w:t>
      </w:r>
    </w:p>
    <w:p w:rsidR="0092198C" w:rsidRPr="00A43067" w:rsidRDefault="00D541F1" w:rsidP="00D541F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lang w:eastAsia="es-ES_tradnl"/>
        </w:rPr>
        <w:t xml:space="preserve">                          </w:t>
      </w:r>
      <w:r w:rsidR="0092198C" w:rsidRPr="00A43067">
        <w:rPr>
          <w:rFonts w:ascii="Arial" w:hAnsi="Arial"/>
          <w:sz w:val="22"/>
          <w:szCs w:val="22"/>
          <w:lang w:val="es-MX"/>
        </w:rPr>
        <w:t xml:space="preserve"> Centrales Hidráulicas del sur</w:t>
      </w:r>
    </w:p>
    <w:p w:rsidR="0092198C" w:rsidRDefault="0092198C" w:rsidP="00EA367F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  <w:lang w:val="es-MX"/>
        </w:rPr>
      </w:pPr>
      <w:r>
        <w:rPr>
          <w:rFonts w:ascii="Arial" w:hAnsi="Arial"/>
          <w:i/>
          <w:sz w:val="18"/>
        </w:rPr>
        <w:t xml:space="preserve">         </w:t>
      </w:r>
      <w:r w:rsidR="00A43067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   </w:t>
      </w:r>
      <w:r w:rsidRPr="00A43067">
        <w:rPr>
          <w:rFonts w:ascii="Arial" w:hAnsi="Arial"/>
          <w:b/>
          <w:i/>
          <w:sz w:val="22"/>
          <w:szCs w:val="22"/>
        </w:rPr>
        <w:t>ENDESA CHILE   (EMPRESA NACIONAL DE ELECTRICIDAD)</w:t>
      </w:r>
    </w:p>
    <w:p w:rsidR="00EA367F" w:rsidRPr="00EA367F" w:rsidRDefault="00EA367F" w:rsidP="00EA367F">
      <w:pPr>
        <w:spacing w:line="360" w:lineRule="auto"/>
        <w:ind w:left="709"/>
        <w:jc w:val="both"/>
        <w:rPr>
          <w:rFonts w:ascii="Arial" w:hAnsi="Arial"/>
          <w:b/>
          <w:i/>
          <w:sz w:val="22"/>
          <w:szCs w:val="22"/>
          <w:lang w:val="es-MX"/>
        </w:rPr>
      </w:pPr>
    </w:p>
    <w:p w:rsidR="0092198C" w:rsidRPr="00A43067" w:rsidRDefault="0092198C" w:rsidP="0092198C">
      <w:pPr>
        <w:numPr>
          <w:ilvl w:val="0"/>
          <w:numId w:val="8"/>
        </w:numPr>
        <w:tabs>
          <w:tab w:val="clear" w:pos="436"/>
        </w:tabs>
        <w:spacing w:line="360" w:lineRule="auto"/>
        <w:ind w:left="1985" w:hanging="1276"/>
        <w:jc w:val="both"/>
        <w:rPr>
          <w:rFonts w:ascii="Arial" w:hAnsi="Arial"/>
          <w:b/>
          <w:sz w:val="22"/>
          <w:szCs w:val="22"/>
          <w:lang w:val="es-MX"/>
        </w:rPr>
      </w:pPr>
      <w:proofErr w:type="spellStart"/>
      <w:r w:rsidRPr="00A43067">
        <w:rPr>
          <w:rFonts w:ascii="Arial" w:hAnsi="Arial"/>
          <w:b/>
          <w:sz w:val="22"/>
          <w:szCs w:val="22"/>
        </w:rPr>
        <w:t>Wilma</w:t>
      </w:r>
      <w:proofErr w:type="spellEnd"/>
      <w:r w:rsidRPr="00A43067">
        <w:rPr>
          <w:rFonts w:ascii="Arial" w:hAnsi="Arial"/>
          <w:b/>
          <w:sz w:val="22"/>
          <w:szCs w:val="22"/>
        </w:rPr>
        <w:t xml:space="preserve"> Benavente</w:t>
      </w:r>
    </w:p>
    <w:p w:rsidR="0092198C" w:rsidRPr="00D541F1" w:rsidRDefault="00A43067" w:rsidP="00D541F1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  <w:lang w:val="es-MX"/>
        </w:rPr>
        <w:t xml:space="preserve">                    </w:t>
      </w:r>
      <w:r w:rsidR="0092198C" w:rsidRPr="00A43067">
        <w:rPr>
          <w:rFonts w:ascii="Arial" w:hAnsi="Arial"/>
          <w:sz w:val="22"/>
          <w:szCs w:val="22"/>
          <w:lang w:val="es-MX"/>
        </w:rPr>
        <w:t xml:space="preserve">  Rectora </w:t>
      </w:r>
      <w:r w:rsidR="0092198C" w:rsidRPr="00A43067">
        <w:rPr>
          <w:rFonts w:ascii="Arial" w:hAnsi="Arial"/>
          <w:color w:val="000000"/>
          <w:sz w:val="22"/>
          <w:szCs w:val="22"/>
        </w:rPr>
        <w:t>Centro de formación técnica y Organismo Técnico de capacitación</w:t>
      </w:r>
    </w:p>
    <w:p w:rsidR="0092198C" w:rsidRPr="00D541F1" w:rsidRDefault="0092198C" w:rsidP="00D541F1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t xml:space="preserve">                    </w:t>
      </w:r>
      <w:r w:rsidR="00A43067">
        <w:t xml:space="preserve">  </w:t>
      </w:r>
      <w:r>
        <w:t xml:space="preserve"> </w:t>
      </w:r>
      <w:proofErr w:type="spellStart"/>
      <w:r w:rsidRPr="00D541F1">
        <w:rPr>
          <w:rFonts w:ascii="Arial" w:hAnsi="Arial" w:cs="Arial"/>
          <w:color w:val="000000"/>
          <w:sz w:val="22"/>
          <w:szCs w:val="22"/>
        </w:rPr>
        <w:t>O'higgins</w:t>
      </w:r>
      <w:proofErr w:type="spellEnd"/>
      <w:r w:rsidRPr="00D541F1">
        <w:rPr>
          <w:rFonts w:ascii="Arial" w:hAnsi="Arial" w:cs="Arial"/>
          <w:color w:val="000000"/>
          <w:sz w:val="22"/>
          <w:szCs w:val="22"/>
        </w:rPr>
        <w:t xml:space="preserve"> 292 fono - fax 311016 - 317255 </w:t>
      </w:r>
      <w:r w:rsidRPr="00D541F1">
        <w:rPr>
          <w:rFonts w:ascii="Arial" w:hAnsi="Arial" w:cs="Arial"/>
          <w:sz w:val="22"/>
          <w:szCs w:val="22"/>
        </w:rPr>
        <w:t xml:space="preserve">  Los </w:t>
      </w:r>
      <w:proofErr w:type="spellStart"/>
      <w:r w:rsidRPr="00D541F1">
        <w:rPr>
          <w:rFonts w:ascii="Arial" w:hAnsi="Arial" w:cs="Arial"/>
          <w:sz w:val="22"/>
          <w:szCs w:val="22"/>
        </w:rPr>
        <w:t>Angeles</w:t>
      </w:r>
      <w:proofErr w:type="spellEnd"/>
      <w:r w:rsidRPr="00D541F1">
        <w:rPr>
          <w:rFonts w:ascii="Arial" w:hAnsi="Arial" w:cs="Arial"/>
          <w:sz w:val="22"/>
          <w:szCs w:val="22"/>
        </w:rPr>
        <w:t xml:space="preserve">   </w:t>
      </w:r>
    </w:p>
    <w:p w:rsidR="0092198C" w:rsidRPr="00EA367F" w:rsidRDefault="0092198C" w:rsidP="00EA367F">
      <w:pPr>
        <w:pStyle w:val="BodyText2"/>
        <w:spacing w:line="360" w:lineRule="auto"/>
        <w:jc w:val="both"/>
        <w:rPr>
          <w:rFonts w:ascii="Arial" w:hAnsi="Arial"/>
          <w:i/>
          <w:sz w:val="22"/>
          <w:szCs w:val="22"/>
        </w:rPr>
      </w:pPr>
      <w:r>
        <w:t xml:space="preserve">                     </w:t>
      </w:r>
      <w:r>
        <w:rPr>
          <w:rFonts w:ascii="Arial" w:hAnsi="Arial"/>
          <w:i/>
          <w:sz w:val="18"/>
        </w:rPr>
        <w:t xml:space="preserve"> </w:t>
      </w:r>
      <w:r w:rsidRPr="00A43067">
        <w:rPr>
          <w:rFonts w:ascii="Arial" w:hAnsi="Arial"/>
          <w:i/>
          <w:sz w:val="22"/>
          <w:szCs w:val="22"/>
        </w:rPr>
        <w:t xml:space="preserve"> </w:t>
      </w:r>
      <w:r w:rsidRPr="00A43067">
        <w:rPr>
          <w:rFonts w:ascii="Arial" w:hAnsi="Arial"/>
          <w:b/>
          <w:i/>
          <w:sz w:val="22"/>
          <w:szCs w:val="22"/>
        </w:rPr>
        <w:t>ICADE</w:t>
      </w:r>
    </w:p>
    <w:p w:rsidR="00BB5450" w:rsidRDefault="007845C7">
      <w:pPr>
        <w:jc w:val="both"/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____________________________________________________________</w:t>
      </w:r>
      <w:r w:rsidR="00EA367F">
        <w:rPr>
          <w:rFonts w:ascii="Arial" w:hAnsi="Arial" w:cs="Arial"/>
          <w:sz w:val="22"/>
          <w:szCs w:val="22"/>
        </w:rPr>
        <w:t>__________</w:t>
      </w:r>
    </w:p>
    <w:p w:rsidR="00BB5450" w:rsidRPr="009D0A91" w:rsidRDefault="00BB5450">
      <w:pPr>
        <w:jc w:val="both"/>
        <w:rPr>
          <w:rFonts w:ascii="Arial" w:hAnsi="Arial" w:cs="Arial"/>
          <w:sz w:val="22"/>
          <w:szCs w:val="22"/>
        </w:rPr>
      </w:pPr>
    </w:p>
    <w:p w:rsidR="001C143E" w:rsidRPr="009D0A91" w:rsidRDefault="001C143E" w:rsidP="005B6E72">
      <w:pPr>
        <w:pStyle w:val="Heading1"/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DATOS PERSONALES</w:t>
      </w:r>
    </w:p>
    <w:p w:rsidR="001C143E" w:rsidRPr="009D0A91" w:rsidRDefault="001C143E" w:rsidP="005B6E72">
      <w:pPr>
        <w:jc w:val="center"/>
        <w:rPr>
          <w:rFonts w:ascii="Arial" w:hAnsi="Arial" w:cs="Arial"/>
          <w:sz w:val="22"/>
          <w:szCs w:val="22"/>
        </w:rPr>
      </w:pPr>
    </w:p>
    <w:p w:rsidR="001C143E" w:rsidRPr="009D0A91" w:rsidRDefault="00201ECE" w:rsidP="001C14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Rut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 w:rsidR="00436F42">
        <w:rPr>
          <w:rFonts w:ascii="Arial" w:hAnsi="Arial" w:cs="Arial"/>
          <w:sz w:val="22"/>
          <w:szCs w:val="22"/>
          <w:lang w:val="pt-BR"/>
        </w:rPr>
        <w:t xml:space="preserve"> 14.069.757-5</w:t>
      </w:r>
    </w:p>
    <w:p w:rsidR="001C143E" w:rsidRPr="009D0A91" w:rsidRDefault="0038771C" w:rsidP="001C143E">
      <w:pPr>
        <w:rPr>
          <w:rFonts w:ascii="Arial" w:hAnsi="Arial" w:cs="Arial"/>
          <w:sz w:val="22"/>
          <w:szCs w:val="22"/>
        </w:rPr>
      </w:pPr>
      <w:r w:rsidRPr="009D0A91">
        <w:rPr>
          <w:rFonts w:ascii="Arial" w:hAnsi="Arial" w:cs="Arial"/>
          <w:sz w:val="22"/>
          <w:szCs w:val="22"/>
        </w:rPr>
        <w:t>Fecha de nacimiento</w:t>
      </w:r>
      <w:r w:rsidRPr="009D0A91">
        <w:rPr>
          <w:rFonts w:ascii="Arial" w:hAnsi="Arial" w:cs="Arial"/>
          <w:sz w:val="22"/>
          <w:szCs w:val="22"/>
        </w:rPr>
        <w:tab/>
      </w:r>
      <w:r w:rsidR="00201ECE">
        <w:rPr>
          <w:rFonts w:ascii="Arial" w:hAnsi="Arial" w:cs="Arial"/>
          <w:sz w:val="22"/>
          <w:szCs w:val="22"/>
        </w:rPr>
        <w:tab/>
      </w:r>
      <w:r w:rsidR="00436F42">
        <w:rPr>
          <w:rFonts w:ascii="Arial" w:hAnsi="Arial" w:cs="Arial"/>
          <w:sz w:val="22"/>
          <w:szCs w:val="22"/>
        </w:rPr>
        <w:t xml:space="preserve"> 18 de noviembre de 1981</w:t>
      </w:r>
    </w:p>
    <w:p w:rsidR="001C143E" w:rsidRPr="009D0A91" w:rsidRDefault="002F586B" w:rsidP="001C14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</w:t>
      </w:r>
      <w:r w:rsidR="0038771C" w:rsidRPr="009D0A91">
        <w:rPr>
          <w:rFonts w:ascii="Arial" w:hAnsi="Arial" w:cs="Arial"/>
          <w:sz w:val="22"/>
          <w:szCs w:val="22"/>
        </w:rPr>
        <w:tab/>
      </w:r>
      <w:r w:rsidR="0038771C" w:rsidRPr="009D0A91">
        <w:rPr>
          <w:rFonts w:ascii="Arial" w:hAnsi="Arial" w:cs="Arial"/>
          <w:sz w:val="22"/>
          <w:szCs w:val="22"/>
        </w:rPr>
        <w:tab/>
      </w:r>
      <w:r w:rsidR="00201ECE">
        <w:rPr>
          <w:rFonts w:ascii="Arial" w:hAnsi="Arial" w:cs="Arial"/>
          <w:sz w:val="22"/>
          <w:szCs w:val="22"/>
        </w:rPr>
        <w:tab/>
      </w:r>
      <w:r w:rsidR="00201ECE">
        <w:rPr>
          <w:rFonts w:ascii="Arial" w:hAnsi="Arial" w:cs="Arial"/>
          <w:sz w:val="22"/>
          <w:szCs w:val="22"/>
        </w:rPr>
        <w:tab/>
      </w:r>
      <w:r w:rsidR="00436F42">
        <w:rPr>
          <w:rFonts w:ascii="Arial" w:hAnsi="Arial" w:cs="Arial"/>
          <w:sz w:val="22"/>
          <w:szCs w:val="22"/>
        </w:rPr>
        <w:t xml:space="preserve"> 56-9-92157664</w:t>
      </w:r>
    </w:p>
    <w:p w:rsidR="001C143E" w:rsidRPr="003F2489" w:rsidRDefault="0038771C" w:rsidP="001C143E">
      <w:pPr>
        <w:rPr>
          <w:rFonts w:ascii="Arial" w:hAnsi="Arial" w:cs="Arial"/>
          <w:sz w:val="22"/>
          <w:szCs w:val="22"/>
          <w:lang w:val="es-CL"/>
        </w:rPr>
      </w:pPr>
      <w:r w:rsidRPr="003F2489">
        <w:rPr>
          <w:rFonts w:ascii="Arial" w:hAnsi="Arial" w:cs="Arial"/>
          <w:sz w:val="22"/>
          <w:szCs w:val="22"/>
          <w:lang w:val="es-CL"/>
        </w:rPr>
        <w:t>E Mail</w:t>
      </w:r>
      <w:r w:rsidRPr="003F2489">
        <w:rPr>
          <w:rFonts w:ascii="Arial" w:hAnsi="Arial" w:cs="Arial"/>
          <w:sz w:val="22"/>
          <w:szCs w:val="22"/>
          <w:lang w:val="es-CL"/>
        </w:rPr>
        <w:tab/>
      </w:r>
      <w:r w:rsidRPr="003F2489">
        <w:rPr>
          <w:rFonts w:ascii="Arial" w:hAnsi="Arial" w:cs="Arial"/>
          <w:sz w:val="22"/>
          <w:szCs w:val="22"/>
          <w:lang w:val="es-CL"/>
        </w:rPr>
        <w:tab/>
      </w:r>
      <w:r w:rsidRPr="003F2489">
        <w:rPr>
          <w:rFonts w:ascii="Arial" w:hAnsi="Arial" w:cs="Arial"/>
          <w:sz w:val="22"/>
          <w:szCs w:val="22"/>
          <w:lang w:val="es-CL"/>
        </w:rPr>
        <w:tab/>
      </w:r>
      <w:r w:rsidR="00201ECE" w:rsidRPr="003F2489">
        <w:rPr>
          <w:rFonts w:ascii="Arial" w:hAnsi="Arial" w:cs="Arial"/>
          <w:sz w:val="22"/>
          <w:szCs w:val="22"/>
          <w:lang w:val="es-CL"/>
        </w:rPr>
        <w:tab/>
      </w:r>
      <w:r w:rsidR="003F2489">
        <w:rPr>
          <w:rFonts w:ascii="Arial" w:hAnsi="Arial" w:cs="Arial"/>
          <w:sz w:val="22"/>
          <w:szCs w:val="22"/>
          <w:lang w:val="es-CL"/>
        </w:rPr>
        <w:t xml:space="preserve"> </w:t>
      </w:r>
      <w:r w:rsidR="003F2489" w:rsidRPr="003F2489">
        <w:rPr>
          <w:rFonts w:ascii="Arial" w:hAnsi="Arial" w:cs="Arial"/>
          <w:sz w:val="22"/>
          <w:szCs w:val="22"/>
          <w:lang w:val="es-CL"/>
        </w:rPr>
        <w:t>rodrigo.ra.</w:t>
      </w:r>
      <w:r w:rsidR="003F2489">
        <w:rPr>
          <w:rFonts w:ascii="Arial" w:hAnsi="Arial" w:cs="Arial"/>
          <w:sz w:val="22"/>
          <w:szCs w:val="22"/>
          <w:lang w:val="es-CL"/>
        </w:rPr>
        <w:t>herrera@gmail.com</w:t>
      </w:r>
    </w:p>
    <w:p w:rsidR="0038771C" w:rsidRPr="009D0A91" w:rsidRDefault="00D541F1" w:rsidP="00201ECE">
      <w:pPr>
        <w:ind w:left="2124" w:hanging="2124"/>
        <w:rPr>
          <w:rFonts w:ascii="Arial" w:hAnsi="Arial" w:cs="Arial"/>
          <w:sz w:val="22"/>
          <w:szCs w:val="22"/>
        </w:rPr>
      </w:pPr>
      <w:r w:rsidRPr="003F2489">
        <w:rPr>
          <w:rFonts w:ascii="Arial" w:hAnsi="Arial" w:cs="Arial"/>
          <w:sz w:val="22"/>
          <w:szCs w:val="22"/>
          <w:lang w:val="es-CL"/>
        </w:rPr>
        <w:t>Dirección</w:t>
      </w:r>
      <w:r w:rsidR="00201ECE" w:rsidRPr="003F2489">
        <w:rPr>
          <w:rFonts w:ascii="Arial" w:hAnsi="Arial" w:cs="Arial"/>
          <w:sz w:val="22"/>
          <w:szCs w:val="22"/>
          <w:lang w:val="es-CL"/>
        </w:rPr>
        <w:tab/>
      </w:r>
      <w:r w:rsidR="00201ECE" w:rsidRPr="003F2489">
        <w:rPr>
          <w:rFonts w:ascii="Arial" w:hAnsi="Arial" w:cs="Arial"/>
          <w:sz w:val="22"/>
          <w:szCs w:val="22"/>
          <w:lang w:val="es-CL"/>
        </w:rPr>
        <w:tab/>
      </w:r>
      <w:r w:rsidR="0038771C" w:rsidRPr="003F2489">
        <w:rPr>
          <w:rFonts w:ascii="Arial" w:hAnsi="Arial" w:cs="Arial"/>
          <w:sz w:val="22"/>
          <w:szCs w:val="22"/>
          <w:lang w:val="es-CL"/>
        </w:rPr>
        <w:t xml:space="preserve"> </w:t>
      </w:r>
      <w:r w:rsidR="00EA367F" w:rsidRPr="003F2489">
        <w:rPr>
          <w:rFonts w:ascii="Arial" w:hAnsi="Arial" w:cs="Arial"/>
          <w:sz w:val="22"/>
          <w:szCs w:val="22"/>
          <w:lang w:val="es-CL"/>
        </w:rPr>
        <w:t xml:space="preserve">Sta. </w:t>
      </w:r>
      <w:proofErr w:type="gramStart"/>
      <w:r w:rsidR="00EA367F">
        <w:rPr>
          <w:rFonts w:ascii="Arial" w:hAnsi="Arial" w:cs="Arial"/>
          <w:sz w:val="22"/>
          <w:szCs w:val="22"/>
        </w:rPr>
        <w:t>Victoria  340</w:t>
      </w:r>
      <w:proofErr w:type="gramEnd"/>
      <w:r w:rsidR="0078588B">
        <w:rPr>
          <w:rFonts w:ascii="Arial" w:hAnsi="Arial" w:cs="Arial"/>
          <w:sz w:val="22"/>
          <w:szCs w:val="22"/>
        </w:rPr>
        <w:t>,</w:t>
      </w:r>
      <w:r w:rsidR="00201ECE">
        <w:rPr>
          <w:rFonts w:ascii="Arial" w:hAnsi="Arial" w:cs="Arial"/>
          <w:sz w:val="22"/>
          <w:szCs w:val="22"/>
        </w:rPr>
        <w:t xml:space="preserve">  </w:t>
      </w:r>
      <w:r w:rsidR="0078588B">
        <w:rPr>
          <w:rFonts w:ascii="Arial" w:hAnsi="Arial" w:cs="Arial"/>
          <w:sz w:val="22"/>
          <w:szCs w:val="22"/>
        </w:rPr>
        <w:t>Depto.</w:t>
      </w:r>
      <w:r w:rsidR="00EA367F">
        <w:rPr>
          <w:rFonts w:ascii="Arial" w:hAnsi="Arial" w:cs="Arial"/>
          <w:sz w:val="22"/>
          <w:szCs w:val="22"/>
        </w:rPr>
        <w:t xml:space="preserve"> 601</w:t>
      </w:r>
    </w:p>
    <w:p w:rsidR="00BB5450" w:rsidRDefault="00201ECE" w:rsidP="00EA367F">
      <w:pPr>
        <w:tabs>
          <w:tab w:val="left" w:pos="31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EA367F">
        <w:rPr>
          <w:rFonts w:ascii="Arial" w:hAnsi="Arial" w:cs="Arial"/>
          <w:sz w:val="22"/>
          <w:szCs w:val="22"/>
        </w:rPr>
        <w:t xml:space="preserve">    </w:t>
      </w:r>
      <w:r w:rsidR="003F2489">
        <w:rPr>
          <w:rFonts w:ascii="Arial" w:hAnsi="Arial" w:cs="Arial"/>
          <w:sz w:val="22"/>
          <w:szCs w:val="22"/>
        </w:rPr>
        <w:t xml:space="preserve"> </w:t>
      </w:r>
      <w:r w:rsidR="00EA367F">
        <w:rPr>
          <w:rFonts w:ascii="Arial" w:hAnsi="Arial" w:cs="Arial"/>
          <w:sz w:val="22"/>
          <w:szCs w:val="22"/>
        </w:rPr>
        <w:t>Santiago</w:t>
      </w:r>
    </w:p>
    <w:p w:rsidR="00201ECE" w:rsidRDefault="00EA367F" w:rsidP="00EA367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Santiago,</w:t>
      </w:r>
      <w:r w:rsidRPr="009D0A91">
        <w:rPr>
          <w:rFonts w:ascii="Arial" w:hAnsi="Arial" w:cs="Arial"/>
          <w:sz w:val="22"/>
          <w:szCs w:val="22"/>
        </w:rPr>
        <w:t xml:space="preserve"> </w:t>
      </w:r>
      <w:r w:rsidR="00242AA2">
        <w:rPr>
          <w:rFonts w:ascii="Arial" w:hAnsi="Arial" w:cs="Arial"/>
          <w:sz w:val="22"/>
          <w:szCs w:val="22"/>
        </w:rPr>
        <w:t>Junio  2013</w:t>
      </w:r>
      <w:bookmarkStart w:id="0" w:name="_GoBack"/>
      <w:bookmarkEnd w:id="0"/>
      <w:r w:rsidRPr="009D0A91">
        <w:rPr>
          <w:rFonts w:ascii="Arial" w:hAnsi="Arial" w:cs="Arial"/>
          <w:sz w:val="22"/>
          <w:szCs w:val="22"/>
        </w:rPr>
        <w:t xml:space="preserve"> </w:t>
      </w:r>
    </w:p>
    <w:sectPr w:rsidR="00201ECE" w:rsidSect="00A41214">
      <w:footerReference w:type="even" r:id="rId11"/>
      <w:footerReference w:type="default" r:id="rId12"/>
      <w:pgSz w:w="12240" w:h="15840"/>
      <w:pgMar w:top="85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15" w:rsidRDefault="00F35C15">
      <w:r>
        <w:separator/>
      </w:r>
    </w:p>
  </w:endnote>
  <w:endnote w:type="continuationSeparator" w:id="0">
    <w:p w:rsidR="00F35C15" w:rsidRDefault="00F3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0AD" w:rsidRDefault="002B70AD">
    <w:pPr>
      <w:pStyle w:val="Footer"/>
      <w:framePr w:wrap="around" w:vAnchor="text" w:hAnchor="margin" w:xAlign="right" w:y="1"/>
    </w:pPr>
    <w:r>
      <w:t xml:space="preserve">PAGE  </w:t>
    </w:r>
  </w:p>
  <w:p w:rsidR="002B70AD" w:rsidRDefault="002B7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0AD" w:rsidRDefault="002B7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15" w:rsidRDefault="00F35C15">
      <w:r>
        <w:separator/>
      </w:r>
    </w:p>
  </w:footnote>
  <w:footnote w:type="continuationSeparator" w:id="0">
    <w:p w:rsidR="00F35C15" w:rsidRDefault="00F3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74EC8"/>
    <w:multiLevelType w:val="hybridMultilevel"/>
    <w:tmpl w:val="06D42E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84701"/>
    <w:multiLevelType w:val="hybridMultilevel"/>
    <w:tmpl w:val="6400DC60"/>
    <w:lvl w:ilvl="0" w:tplc="FFFFFFFF">
      <w:start w:val="1"/>
      <w:numFmt w:val="bullet"/>
      <w:lvlText w:val="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1FC75D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6942F7"/>
    <w:multiLevelType w:val="multilevel"/>
    <w:tmpl w:val="6C8E11CA"/>
    <w:lvl w:ilvl="0">
      <w:start w:val="1"/>
      <w:numFmt w:val="decimal"/>
      <w:pStyle w:val="Log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898606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2624716"/>
    <w:multiLevelType w:val="hybridMultilevel"/>
    <w:tmpl w:val="D2047E62"/>
    <w:lvl w:ilvl="0" w:tplc="FFFFFFFF">
      <w:start w:val="1"/>
      <w:numFmt w:val="bullet"/>
      <w:lvlText w:val=""/>
      <w:legacy w:legacy="1" w:legacySpace="36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8D727E"/>
    <w:multiLevelType w:val="hybridMultilevel"/>
    <w:tmpl w:val="79B4790E"/>
    <w:lvl w:ilvl="0" w:tplc="8196F5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9A63937"/>
    <w:multiLevelType w:val="hybridMultilevel"/>
    <w:tmpl w:val="1B54CA78"/>
    <w:lvl w:ilvl="0" w:tplc="FFFFFFFF">
      <w:start w:val="5"/>
      <w:numFmt w:val="bullet"/>
      <w:lvlText w:val="-"/>
      <w:lvlJc w:val="left"/>
      <w:pPr>
        <w:tabs>
          <w:tab w:val="num" w:pos="3990"/>
        </w:tabs>
        <w:ind w:left="39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</w:abstractNum>
  <w:abstractNum w:abstractNumId="9">
    <w:nsid w:val="7D615309"/>
    <w:multiLevelType w:val="hybridMultilevel"/>
    <w:tmpl w:val="5046F6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16" w:hanging="72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C1"/>
    <w:rsid w:val="00022A54"/>
    <w:rsid w:val="000262E3"/>
    <w:rsid w:val="00033FA6"/>
    <w:rsid w:val="00044AD1"/>
    <w:rsid w:val="00076E3E"/>
    <w:rsid w:val="000A3A30"/>
    <w:rsid w:val="000C5F03"/>
    <w:rsid w:val="000D5A77"/>
    <w:rsid w:val="001042AE"/>
    <w:rsid w:val="00126E7E"/>
    <w:rsid w:val="00132696"/>
    <w:rsid w:val="00154986"/>
    <w:rsid w:val="001742B5"/>
    <w:rsid w:val="001760EC"/>
    <w:rsid w:val="0017705D"/>
    <w:rsid w:val="0019179C"/>
    <w:rsid w:val="00191820"/>
    <w:rsid w:val="001C143E"/>
    <w:rsid w:val="001F6285"/>
    <w:rsid w:val="00201ECE"/>
    <w:rsid w:val="0022007D"/>
    <w:rsid w:val="00242AA2"/>
    <w:rsid w:val="002674B4"/>
    <w:rsid w:val="00267904"/>
    <w:rsid w:val="00276118"/>
    <w:rsid w:val="00296E6C"/>
    <w:rsid w:val="002B70AD"/>
    <w:rsid w:val="002D276D"/>
    <w:rsid w:val="002D752F"/>
    <w:rsid w:val="002F586B"/>
    <w:rsid w:val="00375481"/>
    <w:rsid w:val="00376079"/>
    <w:rsid w:val="0038771C"/>
    <w:rsid w:val="003B09CA"/>
    <w:rsid w:val="003C099A"/>
    <w:rsid w:val="003F2489"/>
    <w:rsid w:val="004056E6"/>
    <w:rsid w:val="00427B72"/>
    <w:rsid w:val="00436F42"/>
    <w:rsid w:val="0049151F"/>
    <w:rsid w:val="004A2A6E"/>
    <w:rsid w:val="004B3CB3"/>
    <w:rsid w:val="005034E1"/>
    <w:rsid w:val="00503AF6"/>
    <w:rsid w:val="00505F73"/>
    <w:rsid w:val="00544EA4"/>
    <w:rsid w:val="0055649C"/>
    <w:rsid w:val="005673BA"/>
    <w:rsid w:val="00574380"/>
    <w:rsid w:val="00585BAF"/>
    <w:rsid w:val="005B6E72"/>
    <w:rsid w:val="005B7C2C"/>
    <w:rsid w:val="005F402C"/>
    <w:rsid w:val="00616661"/>
    <w:rsid w:val="00623E54"/>
    <w:rsid w:val="006317FD"/>
    <w:rsid w:val="00650827"/>
    <w:rsid w:val="00682D74"/>
    <w:rsid w:val="006B6E9C"/>
    <w:rsid w:val="006D2A33"/>
    <w:rsid w:val="006F05A4"/>
    <w:rsid w:val="00753D60"/>
    <w:rsid w:val="00760CD8"/>
    <w:rsid w:val="00766E01"/>
    <w:rsid w:val="00772CF9"/>
    <w:rsid w:val="007845C7"/>
    <w:rsid w:val="0078588B"/>
    <w:rsid w:val="007A7117"/>
    <w:rsid w:val="007E0AC0"/>
    <w:rsid w:val="007F07F9"/>
    <w:rsid w:val="0082144F"/>
    <w:rsid w:val="008C5689"/>
    <w:rsid w:val="008E5C57"/>
    <w:rsid w:val="00901870"/>
    <w:rsid w:val="009054AD"/>
    <w:rsid w:val="0092198C"/>
    <w:rsid w:val="00992119"/>
    <w:rsid w:val="00993350"/>
    <w:rsid w:val="009A4BEE"/>
    <w:rsid w:val="009A7CC4"/>
    <w:rsid w:val="009C1B7F"/>
    <w:rsid w:val="009C53F1"/>
    <w:rsid w:val="009D0A91"/>
    <w:rsid w:val="00A41214"/>
    <w:rsid w:val="00A43067"/>
    <w:rsid w:val="00A938D0"/>
    <w:rsid w:val="00AA15C9"/>
    <w:rsid w:val="00B01AD1"/>
    <w:rsid w:val="00B3079D"/>
    <w:rsid w:val="00B36F95"/>
    <w:rsid w:val="00B46D85"/>
    <w:rsid w:val="00B46F9E"/>
    <w:rsid w:val="00B715D6"/>
    <w:rsid w:val="00BA7264"/>
    <w:rsid w:val="00BB5450"/>
    <w:rsid w:val="00BE3C92"/>
    <w:rsid w:val="00BE5CAC"/>
    <w:rsid w:val="00BF4944"/>
    <w:rsid w:val="00C14AC3"/>
    <w:rsid w:val="00C33312"/>
    <w:rsid w:val="00C46B3D"/>
    <w:rsid w:val="00C92EA3"/>
    <w:rsid w:val="00CE00D9"/>
    <w:rsid w:val="00D316E4"/>
    <w:rsid w:val="00D53AAC"/>
    <w:rsid w:val="00D541F1"/>
    <w:rsid w:val="00D620FC"/>
    <w:rsid w:val="00D70A20"/>
    <w:rsid w:val="00D71D25"/>
    <w:rsid w:val="00D75C9B"/>
    <w:rsid w:val="00D94E60"/>
    <w:rsid w:val="00DB71C5"/>
    <w:rsid w:val="00DC1392"/>
    <w:rsid w:val="00DC785B"/>
    <w:rsid w:val="00E22B2A"/>
    <w:rsid w:val="00E25C8A"/>
    <w:rsid w:val="00E30C6F"/>
    <w:rsid w:val="00E50C03"/>
    <w:rsid w:val="00EA367F"/>
    <w:rsid w:val="00EA51FF"/>
    <w:rsid w:val="00ED47C1"/>
    <w:rsid w:val="00F35C15"/>
    <w:rsid w:val="00F46311"/>
    <w:rsid w:val="00F52031"/>
    <w:rsid w:val="00F66687"/>
    <w:rsid w:val="00F75301"/>
    <w:rsid w:val="00FA4382"/>
    <w:rsid w:val="00FB3D45"/>
    <w:rsid w:val="00FD55C1"/>
    <w:rsid w:val="00FE6E52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214"/>
    <w:rPr>
      <w:sz w:val="24"/>
      <w:lang w:val="es-ES_tradnl" w:eastAsia="es-ES"/>
    </w:rPr>
  </w:style>
  <w:style w:type="paragraph" w:styleId="Heading1">
    <w:name w:val="heading 1"/>
    <w:basedOn w:val="Normal"/>
    <w:next w:val="Normal"/>
    <w:qFormat/>
    <w:rsid w:val="00A4121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41214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41214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21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A41214"/>
  </w:style>
  <w:style w:type="paragraph" w:styleId="Header">
    <w:name w:val="header"/>
    <w:basedOn w:val="Normal"/>
    <w:rsid w:val="00A4121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41214"/>
    <w:pPr>
      <w:ind w:left="708"/>
      <w:jc w:val="both"/>
    </w:pPr>
  </w:style>
  <w:style w:type="character" w:styleId="Hyperlink">
    <w:name w:val="Hyperlink"/>
    <w:rsid w:val="00A41214"/>
    <w:rPr>
      <w:color w:val="0000FF"/>
      <w:u w:val="single"/>
    </w:rPr>
  </w:style>
  <w:style w:type="character" w:styleId="FollowedHyperlink">
    <w:name w:val="FollowedHyperlink"/>
    <w:rsid w:val="00A41214"/>
    <w:rPr>
      <w:color w:val="800080"/>
      <w:u w:val="single"/>
    </w:rPr>
  </w:style>
  <w:style w:type="paragraph" w:styleId="BodyText">
    <w:name w:val="Body Text"/>
    <w:basedOn w:val="Normal"/>
    <w:rsid w:val="00A41214"/>
    <w:pPr>
      <w:jc w:val="both"/>
    </w:pPr>
    <w:rPr>
      <w:bCs/>
    </w:rPr>
  </w:style>
  <w:style w:type="paragraph" w:styleId="BodyTextIndent2">
    <w:name w:val="Body Text Indent 2"/>
    <w:basedOn w:val="Normal"/>
    <w:rsid w:val="00A41214"/>
    <w:pPr>
      <w:ind w:left="705"/>
      <w:jc w:val="both"/>
    </w:pPr>
  </w:style>
  <w:style w:type="paragraph" w:styleId="BodyTextIndent3">
    <w:name w:val="Body Text Indent 3"/>
    <w:basedOn w:val="Normal"/>
    <w:rsid w:val="00A41214"/>
    <w:pPr>
      <w:ind w:firstLine="705"/>
      <w:jc w:val="both"/>
    </w:pPr>
  </w:style>
  <w:style w:type="paragraph" w:styleId="BalloonText">
    <w:name w:val="Balloon Text"/>
    <w:basedOn w:val="Normal"/>
    <w:semiHidden/>
    <w:rsid w:val="00F4631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36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6F42"/>
    <w:rPr>
      <w:sz w:val="24"/>
      <w:lang w:val="es-ES_tradnl" w:eastAsia="es-ES"/>
    </w:rPr>
  </w:style>
  <w:style w:type="paragraph" w:customStyle="1" w:styleId="Logro">
    <w:name w:val="Logro"/>
    <w:basedOn w:val="BodyText"/>
    <w:rsid w:val="00436F42"/>
    <w:pPr>
      <w:numPr>
        <w:numId w:val="12"/>
      </w:numPr>
      <w:spacing w:after="60" w:line="220" w:lineRule="atLeast"/>
    </w:pPr>
    <w:rPr>
      <w:rFonts w:ascii="Arial" w:hAnsi="Arial"/>
      <w:bCs w:val="0"/>
      <w:spacing w:val="-5"/>
      <w:sz w:val="20"/>
      <w:lang w:val="es-ES" w:eastAsia="es-MX"/>
    </w:rPr>
  </w:style>
  <w:style w:type="paragraph" w:customStyle="1" w:styleId="Ttulodelaseccin">
    <w:name w:val="Título de la sección"/>
    <w:basedOn w:val="Normal"/>
    <w:rsid w:val="0092198C"/>
    <w:pPr>
      <w:keepNext/>
      <w:keepLines/>
      <w:spacing w:before="260" w:after="120"/>
      <w:ind w:left="-2160"/>
    </w:pPr>
    <w:rPr>
      <w:b/>
      <w:spacing w:val="70"/>
      <w:lang w:bidi="he-IL"/>
    </w:rPr>
  </w:style>
  <w:style w:type="character" w:customStyle="1" w:styleId="apple-converted-space">
    <w:name w:val="apple-converted-space"/>
    <w:basedOn w:val="DefaultParagraphFont"/>
    <w:rsid w:val="00104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214"/>
    <w:rPr>
      <w:sz w:val="24"/>
      <w:lang w:val="es-ES_tradnl" w:eastAsia="es-ES"/>
    </w:rPr>
  </w:style>
  <w:style w:type="paragraph" w:styleId="Heading1">
    <w:name w:val="heading 1"/>
    <w:basedOn w:val="Normal"/>
    <w:next w:val="Normal"/>
    <w:qFormat/>
    <w:rsid w:val="00A4121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41214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41214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21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A41214"/>
  </w:style>
  <w:style w:type="paragraph" w:styleId="Header">
    <w:name w:val="header"/>
    <w:basedOn w:val="Normal"/>
    <w:rsid w:val="00A4121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41214"/>
    <w:pPr>
      <w:ind w:left="708"/>
      <w:jc w:val="both"/>
    </w:pPr>
  </w:style>
  <w:style w:type="character" w:styleId="Hyperlink">
    <w:name w:val="Hyperlink"/>
    <w:rsid w:val="00A41214"/>
    <w:rPr>
      <w:color w:val="0000FF"/>
      <w:u w:val="single"/>
    </w:rPr>
  </w:style>
  <w:style w:type="character" w:styleId="FollowedHyperlink">
    <w:name w:val="FollowedHyperlink"/>
    <w:rsid w:val="00A41214"/>
    <w:rPr>
      <w:color w:val="800080"/>
      <w:u w:val="single"/>
    </w:rPr>
  </w:style>
  <w:style w:type="paragraph" w:styleId="BodyText">
    <w:name w:val="Body Text"/>
    <w:basedOn w:val="Normal"/>
    <w:rsid w:val="00A41214"/>
    <w:pPr>
      <w:jc w:val="both"/>
    </w:pPr>
    <w:rPr>
      <w:bCs/>
    </w:rPr>
  </w:style>
  <w:style w:type="paragraph" w:styleId="BodyTextIndent2">
    <w:name w:val="Body Text Indent 2"/>
    <w:basedOn w:val="Normal"/>
    <w:rsid w:val="00A41214"/>
    <w:pPr>
      <w:ind w:left="705"/>
      <w:jc w:val="both"/>
    </w:pPr>
  </w:style>
  <w:style w:type="paragraph" w:styleId="BodyTextIndent3">
    <w:name w:val="Body Text Indent 3"/>
    <w:basedOn w:val="Normal"/>
    <w:rsid w:val="00A41214"/>
    <w:pPr>
      <w:ind w:firstLine="705"/>
      <w:jc w:val="both"/>
    </w:pPr>
  </w:style>
  <w:style w:type="paragraph" w:styleId="BalloonText">
    <w:name w:val="Balloon Text"/>
    <w:basedOn w:val="Normal"/>
    <w:semiHidden/>
    <w:rsid w:val="00F4631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36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6F42"/>
    <w:rPr>
      <w:sz w:val="24"/>
      <w:lang w:val="es-ES_tradnl" w:eastAsia="es-ES"/>
    </w:rPr>
  </w:style>
  <w:style w:type="paragraph" w:customStyle="1" w:styleId="Logro">
    <w:name w:val="Logro"/>
    <w:basedOn w:val="BodyText"/>
    <w:rsid w:val="00436F42"/>
    <w:pPr>
      <w:numPr>
        <w:numId w:val="12"/>
      </w:numPr>
      <w:spacing w:after="60" w:line="220" w:lineRule="atLeast"/>
    </w:pPr>
    <w:rPr>
      <w:rFonts w:ascii="Arial" w:hAnsi="Arial"/>
      <w:bCs w:val="0"/>
      <w:spacing w:val="-5"/>
      <w:sz w:val="20"/>
      <w:lang w:val="es-ES" w:eastAsia="es-MX"/>
    </w:rPr>
  </w:style>
  <w:style w:type="paragraph" w:customStyle="1" w:styleId="Ttulodelaseccin">
    <w:name w:val="Título de la sección"/>
    <w:basedOn w:val="Normal"/>
    <w:rsid w:val="0092198C"/>
    <w:pPr>
      <w:keepNext/>
      <w:keepLines/>
      <w:spacing w:before="260" w:after="120"/>
      <w:ind w:left="-2160"/>
    </w:pPr>
    <w:rPr>
      <w:b/>
      <w:spacing w:val="70"/>
      <w:lang w:bidi="he-IL"/>
    </w:rPr>
  </w:style>
  <w:style w:type="character" w:customStyle="1" w:styleId="apple-converted-space">
    <w:name w:val="apple-converted-space"/>
    <w:basedOn w:val="DefaultParagraphFont"/>
    <w:rsid w:val="001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.CA.Rojas@bhpbillito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bj@endes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io.SP.Rivera@bhpbillit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1039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LEON GUZMAN GATICA</vt:lpstr>
      <vt:lpstr>LEON GUZMAN GATICA</vt:lpstr>
    </vt:vector>
  </TitlesOfParts>
  <Company>Captiva S.A.</Company>
  <LinksUpToDate>false</LinksUpToDate>
  <CharactersWithSpaces>6742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mailto:andresgchile@hotmail.com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 GUZMAN GATICA</dc:title>
  <dc:creator>Richard Louie</dc:creator>
  <cp:lastModifiedBy>Rodrigo</cp:lastModifiedBy>
  <cp:revision>4</cp:revision>
  <cp:lastPrinted>2011-08-20T14:58:00Z</cp:lastPrinted>
  <dcterms:created xsi:type="dcterms:W3CDTF">2013-06-11T02:10:00Z</dcterms:created>
  <dcterms:modified xsi:type="dcterms:W3CDTF">2013-06-14T01:36:00Z</dcterms:modified>
</cp:coreProperties>
</file>